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80CF2" w:rsidP="00480CF2" w:rsidRDefault="00480CF2" w14:paraId="38AE2D78" w14:textId="77777777">
      <w:pPr>
        <w:widowControl/>
        <w:suppressAutoHyphens w:val="0"/>
        <w:rPr>
          <w:rFonts w:ascii="Arial" w:hAnsi="Arial" w:eastAsia="Calibri" w:cs="Arial"/>
          <w:noProof/>
          <w:sz w:val="22"/>
          <w:szCs w:val="22"/>
          <w:lang w:val="en-GB" w:eastAsia="en-US"/>
        </w:rPr>
      </w:pPr>
    </w:p>
    <w:p w:rsidR="0031601F" w:rsidP="00480CF2" w:rsidRDefault="0031601F" w14:paraId="0D133062" w14:textId="77777777">
      <w:pPr>
        <w:widowControl/>
        <w:suppressAutoHyphens w:val="0"/>
        <w:rPr>
          <w:rFonts w:ascii="Arial" w:hAnsi="Arial" w:eastAsia="Calibri" w:cs="Arial"/>
          <w:noProof/>
          <w:sz w:val="22"/>
          <w:szCs w:val="22"/>
          <w:lang w:val="en-GB" w:eastAsia="en-US"/>
        </w:rPr>
      </w:pPr>
    </w:p>
    <w:p w:rsidRPr="00DE2CBC" w:rsidR="00DE2CBC" w:rsidP="00DE2CBC" w:rsidRDefault="00DE2CBC" w14:paraId="3433E6A2" w14:textId="77777777">
      <w:pPr>
        <w:widowControl/>
        <w:suppressAutoHyphens w:val="0"/>
        <w:spacing w:after="160" w:line="259" w:lineRule="auto"/>
        <w:jc w:val="center"/>
        <w:rPr>
          <w:rFonts w:ascii="Arial" w:hAnsi="Arial" w:eastAsia="Calibri" w:cs="Arial"/>
          <w:b/>
          <w:sz w:val="22"/>
          <w:szCs w:val="22"/>
          <w:u w:val="single"/>
          <w:lang w:val="en-GB" w:eastAsia="en-US"/>
        </w:rPr>
      </w:pPr>
      <w:r w:rsidRPr="00DE2CBC">
        <w:rPr>
          <w:rFonts w:ascii="Arial" w:hAnsi="Arial" w:eastAsia="Calibri" w:cs="Arial"/>
          <w:b/>
          <w:sz w:val="22"/>
          <w:szCs w:val="22"/>
          <w:u w:val="single"/>
          <w:lang w:val="en-GB" w:eastAsia="en-US"/>
        </w:rPr>
        <w:t xml:space="preserve">CO3 Trustee Board Vacancy </w:t>
      </w:r>
      <w:proofErr w:type="gramStart"/>
      <w:r w:rsidRPr="00DE2CBC">
        <w:rPr>
          <w:rFonts w:ascii="Arial" w:hAnsi="Arial" w:eastAsia="Calibri" w:cs="Arial"/>
          <w:b/>
          <w:sz w:val="22"/>
          <w:szCs w:val="22"/>
          <w:u w:val="single"/>
          <w:lang w:val="en-GB" w:eastAsia="en-US"/>
        </w:rPr>
        <w:t>listing</w:t>
      </w:r>
      <w:proofErr w:type="gramEnd"/>
      <w:r w:rsidRPr="00DE2CBC">
        <w:rPr>
          <w:rFonts w:ascii="Arial" w:hAnsi="Arial" w:eastAsia="Calibri" w:cs="Arial"/>
          <w:b/>
          <w:sz w:val="22"/>
          <w:szCs w:val="22"/>
          <w:u w:val="single"/>
          <w:lang w:val="en-GB" w:eastAsia="en-US"/>
        </w:rPr>
        <w:t xml:space="preserve"> Template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Pr="00DE2CBC" w:rsidR="00DE2CBC" w:rsidTr="281BA1CE" w14:paraId="654EF6F9" w14:textId="77777777">
        <w:tc>
          <w:tcPr>
            <w:tcW w:w="4508" w:type="dxa"/>
            <w:tcMar/>
          </w:tcPr>
          <w:p w:rsidRPr="00DE2CBC" w:rsidR="00DE2CBC" w:rsidP="00DE2CBC" w:rsidRDefault="00DE2CBC" w14:paraId="4623B62F" w14:textId="77777777">
            <w:pPr>
              <w:widowControl/>
              <w:suppressAutoHyphens w:val="0"/>
              <w:rPr>
                <w:rFonts w:ascii="Arial" w:hAnsi="Arial" w:eastAsia="Calibri" w:cs="Arial"/>
                <w:lang w:val="en-GB"/>
              </w:rPr>
            </w:pPr>
            <w:r w:rsidRPr="00DE2CBC">
              <w:rPr>
                <w:rFonts w:ascii="Arial" w:hAnsi="Arial" w:eastAsia="Calibri" w:cs="Arial"/>
                <w:lang w:val="en-GB"/>
              </w:rPr>
              <w:t>About your organisation (max of 100 words and a link to your website and latest set of annual accounts)</w:t>
            </w:r>
          </w:p>
          <w:p w:rsidRPr="00DE2CBC" w:rsidR="00DE2CBC" w:rsidP="00DE2CBC" w:rsidRDefault="00DE2CBC" w14:paraId="6311010A" w14:textId="77777777">
            <w:pPr>
              <w:widowControl/>
              <w:suppressAutoHyphens w:val="0"/>
              <w:rPr>
                <w:rFonts w:ascii="Arial" w:hAnsi="Arial" w:eastAsia="Calibri" w:cs="Arial"/>
                <w:lang w:val="en-GB"/>
              </w:rPr>
            </w:pPr>
          </w:p>
          <w:p w:rsidRPr="00DE2CBC" w:rsidR="00DE2CBC" w:rsidP="00DE2CBC" w:rsidRDefault="00DE2CBC" w14:paraId="1E61BFEA" w14:textId="77777777">
            <w:pPr>
              <w:widowControl/>
              <w:suppressAutoHyphens w:val="0"/>
              <w:rPr>
                <w:rFonts w:ascii="Arial" w:hAnsi="Arial" w:eastAsia="Calibri" w:cs="Arial"/>
                <w:lang w:val="en-GB"/>
              </w:rPr>
            </w:pPr>
          </w:p>
          <w:p w:rsidRPr="00DE2CBC" w:rsidR="00DE2CBC" w:rsidP="00DE2CBC" w:rsidRDefault="00DE2CBC" w14:paraId="270C4156" w14:textId="77777777">
            <w:pPr>
              <w:widowControl/>
              <w:suppressAutoHyphens w:val="0"/>
              <w:rPr>
                <w:rFonts w:ascii="Arial" w:hAnsi="Arial" w:eastAsia="Calibri" w:cs="Arial"/>
                <w:lang w:val="en-GB"/>
              </w:rPr>
            </w:pPr>
          </w:p>
          <w:p w:rsidRPr="00DE2CBC" w:rsidR="00DE2CBC" w:rsidP="00DE2CBC" w:rsidRDefault="00DE2CBC" w14:paraId="1C33451B" w14:textId="77777777">
            <w:pPr>
              <w:widowControl/>
              <w:suppressAutoHyphens w:val="0"/>
              <w:rPr>
                <w:rFonts w:ascii="Arial" w:hAnsi="Arial" w:eastAsia="Calibri" w:cs="Arial"/>
                <w:lang w:val="en-GB"/>
              </w:rPr>
            </w:pPr>
          </w:p>
        </w:tc>
        <w:tc>
          <w:tcPr>
            <w:tcW w:w="4508" w:type="dxa"/>
            <w:tcMar/>
          </w:tcPr>
          <w:p w:rsidRPr="00237B5B" w:rsidR="00DE2CBC" w:rsidP="00DE2CBC" w:rsidRDefault="003021F8" w14:paraId="0DB56681" w14:textId="77777777">
            <w:pPr>
              <w:widowControl/>
              <w:suppressAutoHyphens w:val="0"/>
              <w:rPr>
                <w:rFonts w:ascii="Arial" w:hAnsi="Arial" w:eastAsia="Calibri" w:cs="Arial"/>
                <w:lang w:val="en-GB"/>
              </w:rPr>
            </w:pPr>
            <w:r w:rsidRPr="00237B5B">
              <w:rPr>
                <w:rFonts w:ascii="Arial" w:hAnsi="Arial" w:eastAsia="Calibri" w:cs="Arial"/>
                <w:lang w:val="en-GB"/>
              </w:rPr>
              <w:t xml:space="preserve">New Lodge </w:t>
            </w:r>
            <w:proofErr w:type="spellStart"/>
            <w:r w:rsidRPr="00237B5B">
              <w:rPr>
                <w:rFonts w:ascii="Arial" w:hAnsi="Arial" w:eastAsia="Calibri" w:cs="Arial"/>
                <w:lang w:val="en-GB"/>
              </w:rPr>
              <w:t>Duncairn</w:t>
            </w:r>
            <w:proofErr w:type="spellEnd"/>
            <w:r w:rsidRPr="00237B5B">
              <w:rPr>
                <w:rFonts w:ascii="Arial" w:hAnsi="Arial" w:eastAsia="Calibri" w:cs="Arial"/>
                <w:lang w:val="en-GB"/>
              </w:rPr>
              <w:t xml:space="preserve"> Community Health Partnership trading as ReachOut Healthy Living </w:t>
            </w:r>
            <w:r w:rsidRPr="00237B5B" w:rsidR="004702C0">
              <w:rPr>
                <w:rFonts w:ascii="Arial" w:hAnsi="Arial" w:eastAsia="Calibri" w:cs="Arial"/>
                <w:lang w:val="en-GB"/>
              </w:rPr>
              <w:t xml:space="preserve">Centre (HLC) </w:t>
            </w:r>
            <w:r w:rsidRPr="00237B5B">
              <w:rPr>
                <w:rFonts w:ascii="Arial" w:hAnsi="Arial" w:eastAsia="Calibri" w:cs="Arial"/>
                <w:lang w:val="en-GB"/>
              </w:rPr>
              <w:t xml:space="preserve">was established in 2003 to address health inequalities in north Belfast. </w:t>
            </w:r>
            <w:r w:rsidRPr="00237B5B" w:rsidR="004702C0">
              <w:rPr>
                <w:rFonts w:ascii="Arial" w:hAnsi="Arial" w:cs="Arial"/>
              </w:rPr>
              <w:t>HLC’s</w:t>
            </w:r>
            <w:r w:rsidRPr="00237B5B" w:rsidR="004702C0">
              <w:rPr>
                <w:rFonts w:ascii="Arial" w:hAnsi="Arial" w:cs="Arial"/>
                <w:shd w:val="clear" w:color="auto" w:fill="FFFFFF"/>
              </w:rPr>
              <w:t xml:space="preserve"> are tasked with translating high level government policies into accessible community-based initiatives.</w:t>
            </w:r>
            <w:r w:rsidRPr="00237B5B" w:rsidR="004702C0">
              <w:rPr>
                <w:rFonts w:ascii="Arial" w:hAnsi="Arial" w:cs="Arial"/>
                <w:shd w:val="clear" w:color="auto" w:fill="FFFFFF"/>
              </w:rPr>
              <w:t xml:space="preserve"> </w:t>
            </w:r>
            <w:r w:rsidRPr="00237B5B">
              <w:rPr>
                <w:rFonts w:ascii="Arial" w:hAnsi="Arial" w:eastAsia="Calibri" w:cs="Arial"/>
                <w:lang w:val="en-GB"/>
              </w:rPr>
              <w:t>U</w:t>
            </w:r>
            <w:r w:rsidRPr="00237B5B" w:rsidR="004702C0">
              <w:rPr>
                <w:rFonts w:ascii="Arial" w:hAnsi="Arial" w:eastAsia="Calibri" w:cs="Arial"/>
                <w:lang w:val="en-GB"/>
              </w:rPr>
              <w:t>tilising</w:t>
            </w:r>
            <w:r w:rsidRPr="00237B5B">
              <w:rPr>
                <w:rFonts w:ascii="Arial" w:hAnsi="Arial" w:eastAsia="Calibri" w:cs="Arial"/>
                <w:lang w:val="en-GB"/>
              </w:rPr>
              <w:t xml:space="preserve"> the foundation stones of nutrition and physical activity to promote emotional health and wellbeing for all ages.  </w:t>
            </w:r>
            <w:r w:rsidRPr="00237B5B" w:rsidR="00697DCE">
              <w:rPr>
                <w:rFonts w:ascii="Arial" w:hAnsi="Arial" w:eastAsia="Calibri" w:cs="Arial"/>
                <w:lang w:val="en-GB"/>
              </w:rPr>
              <w:t>ReachOut HLC seeks to support wellbeing by connecting communities and this is evidenced in our community</w:t>
            </w:r>
            <w:r w:rsidRPr="00237B5B" w:rsidR="004702C0">
              <w:rPr>
                <w:rFonts w:ascii="Arial" w:hAnsi="Arial" w:eastAsia="Calibri" w:cs="Arial"/>
                <w:lang w:val="en-GB"/>
              </w:rPr>
              <w:t>-</w:t>
            </w:r>
            <w:r w:rsidRPr="00237B5B" w:rsidR="00697DCE">
              <w:rPr>
                <w:rFonts w:ascii="Arial" w:hAnsi="Arial" w:eastAsia="Calibri" w:cs="Arial"/>
                <w:lang w:val="en-GB"/>
              </w:rPr>
              <w:t>based health portfolio which in 2024-5 saw the delivery of 232 community health interventions for 4056 beneficiaries over 21828 attendances (averag</w:t>
            </w:r>
            <w:r w:rsidRPr="00237B5B" w:rsidR="004702C0">
              <w:rPr>
                <w:rFonts w:ascii="Arial" w:hAnsi="Arial" w:eastAsia="Calibri" w:cs="Arial"/>
                <w:lang w:val="en-GB"/>
              </w:rPr>
              <w:t>ing</w:t>
            </w:r>
            <w:r w:rsidRPr="00237B5B" w:rsidR="00697DCE">
              <w:rPr>
                <w:rFonts w:ascii="Arial" w:hAnsi="Arial" w:eastAsia="Calibri" w:cs="Arial"/>
                <w:lang w:val="en-GB"/>
              </w:rPr>
              <w:t xml:space="preserve"> 5 per beneficiary) and 1727 direct delivery hours.</w:t>
            </w:r>
          </w:p>
          <w:p w:rsidRPr="00237B5B" w:rsidR="004702C0" w:rsidP="00DE2CBC" w:rsidRDefault="004702C0" w14:paraId="739294BB" w14:textId="5CB1DF5B">
            <w:pPr>
              <w:widowControl/>
              <w:suppressAutoHyphens w:val="0"/>
              <w:rPr>
                <w:rFonts w:ascii="Arial" w:hAnsi="Arial" w:eastAsia="Calibri" w:cs="Arial"/>
                <w:lang w:val="en-GB"/>
              </w:rPr>
            </w:pPr>
            <w:hyperlink w:history="1" r:id="rId10">
              <w:r w:rsidRPr="00237B5B">
                <w:rPr>
                  <w:rStyle w:val="Hyperlink"/>
                  <w:rFonts w:ascii="Arial" w:hAnsi="Arial" w:eastAsia="Calibri" w:cs="Arial"/>
                  <w:lang w:val="en-GB"/>
                </w:rPr>
                <w:t>https://www.reachoutni.org</w:t>
              </w:r>
            </w:hyperlink>
          </w:p>
          <w:p w:rsidRPr="00237B5B" w:rsidR="004702C0" w:rsidP="00DE2CBC" w:rsidRDefault="004702C0" w14:paraId="75EECD82" w14:textId="2267E2BF">
            <w:pPr>
              <w:widowControl/>
              <w:suppressAutoHyphens w:val="0"/>
              <w:rPr>
                <w:rFonts w:ascii="Arial" w:hAnsi="Arial" w:eastAsia="Calibri" w:cs="Arial"/>
                <w:lang w:val="en-GB"/>
              </w:rPr>
            </w:pPr>
          </w:p>
        </w:tc>
      </w:tr>
      <w:tr w:rsidRPr="00DE2CBC" w:rsidR="00DE2CBC" w:rsidTr="281BA1CE" w14:paraId="7D75CEE2" w14:textId="77777777">
        <w:tc>
          <w:tcPr>
            <w:tcW w:w="4508" w:type="dxa"/>
            <w:tcMar/>
          </w:tcPr>
          <w:p w:rsidRPr="00DE2CBC" w:rsidR="00DE2CBC" w:rsidP="00DE2CBC" w:rsidRDefault="00DE2CBC" w14:paraId="2165AD50" w14:textId="77777777">
            <w:pPr>
              <w:widowControl/>
              <w:suppressAutoHyphens w:val="0"/>
              <w:rPr>
                <w:rFonts w:ascii="Arial" w:hAnsi="Arial" w:eastAsia="Calibri" w:cs="Arial"/>
                <w:lang w:val="en-GB"/>
              </w:rPr>
            </w:pPr>
            <w:r w:rsidRPr="00DE2CBC">
              <w:rPr>
                <w:rFonts w:ascii="Arial" w:hAnsi="Arial" w:eastAsia="Calibri" w:cs="Arial"/>
                <w:lang w:val="en-GB"/>
              </w:rPr>
              <w:t>Role Title (</w:t>
            </w:r>
            <w:proofErr w:type="spellStart"/>
            <w:r w:rsidRPr="00DE2CBC">
              <w:rPr>
                <w:rFonts w:ascii="Arial" w:hAnsi="Arial" w:eastAsia="Calibri" w:cs="Arial"/>
                <w:lang w:val="en-GB"/>
              </w:rPr>
              <w:t>ie</w:t>
            </w:r>
            <w:proofErr w:type="spellEnd"/>
            <w:r w:rsidRPr="00DE2CBC">
              <w:rPr>
                <w:rFonts w:ascii="Arial" w:hAnsi="Arial" w:eastAsia="Calibri" w:cs="Arial"/>
                <w:lang w:val="en-GB"/>
              </w:rPr>
              <w:t xml:space="preserve"> Chair, Treasurer, Trustee)</w:t>
            </w:r>
          </w:p>
          <w:p w:rsidRPr="00DE2CBC" w:rsidR="00DE2CBC" w:rsidP="00DE2CBC" w:rsidRDefault="00DE2CBC" w14:paraId="138B0941" w14:textId="77777777">
            <w:pPr>
              <w:widowControl/>
              <w:suppressAutoHyphens w:val="0"/>
              <w:rPr>
                <w:rFonts w:ascii="Arial" w:hAnsi="Arial" w:eastAsia="Calibri" w:cs="Arial"/>
                <w:lang w:val="en-GB"/>
              </w:rPr>
            </w:pPr>
          </w:p>
        </w:tc>
        <w:tc>
          <w:tcPr>
            <w:tcW w:w="4508" w:type="dxa"/>
            <w:tcMar/>
          </w:tcPr>
          <w:p w:rsidRPr="00237B5B" w:rsidR="00DE2CBC" w:rsidP="00DE36B0" w:rsidRDefault="004702C0" w14:paraId="57EEC12D" w14:textId="37643FBF">
            <w:pPr>
              <w:widowControl/>
              <w:suppressAutoHyphens w:val="0"/>
              <w:rPr>
                <w:rFonts w:ascii="Arial" w:hAnsi="Arial" w:eastAsia="Calibri" w:cs="Arial"/>
                <w:lang w:val="en-GB"/>
              </w:rPr>
            </w:pPr>
            <w:r w:rsidRPr="00237B5B">
              <w:rPr>
                <w:rFonts w:ascii="Arial" w:hAnsi="Arial" w:eastAsia="Calibri" w:cs="Arial"/>
                <w:lang w:val="en-GB"/>
              </w:rPr>
              <w:t>Trustees</w:t>
            </w:r>
          </w:p>
        </w:tc>
      </w:tr>
      <w:tr w:rsidRPr="00DE2CBC" w:rsidR="00DE2CBC" w:rsidTr="281BA1CE" w14:paraId="4F53E78E" w14:textId="77777777">
        <w:tc>
          <w:tcPr>
            <w:tcW w:w="4508" w:type="dxa"/>
            <w:tcMar/>
          </w:tcPr>
          <w:p w:rsidRPr="00DE2CBC" w:rsidR="00DE2CBC" w:rsidP="00DE2CBC" w:rsidRDefault="00DE2CBC" w14:paraId="2B8EB7C1" w14:textId="77777777">
            <w:pPr>
              <w:widowControl/>
              <w:suppressAutoHyphens w:val="0"/>
              <w:rPr>
                <w:rFonts w:ascii="Arial" w:hAnsi="Arial" w:eastAsia="Calibri" w:cs="Arial"/>
                <w:lang w:val="en-GB"/>
              </w:rPr>
            </w:pPr>
            <w:r w:rsidRPr="00DE2CBC">
              <w:rPr>
                <w:rFonts w:ascii="Arial" w:hAnsi="Arial" w:eastAsia="Calibri" w:cs="Arial"/>
                <w:lang w:val="en-GB"/>
              </w:rPr>
              <w:t xml:space="preserve">Location </w:t>
            </w:r>
          </w:p>
          <w:p w:rsidRPr="00DE2CBC" w:rsidR="00DE2CBC" w:rsidP="00DE2CBC" w:rsidRDefault="00DE2CBC" w14:paraId="1D2C2023" w14:textId="77777777">
            <w:pPr>
              <w:widowControl/>
              <w:suppressAutoHyphens w:val="0"/>
              <w:rPr>
                <w:rFonts w:ascii="Arial" w:hAnsi="Arial" w:eastAsia="Calibri" w:cs="Arial"/>
                <w:lang w:val="en-GB"/>
              </w:rPr>
            </w:pPr>
          </w:p>
          <w:p w:rsidRPr="00DE2CBC" w:rsidR="00DE2CBC" w:rsidP="00DE2CBC" w:rsidRDefault="00DE2CBC" w14:paraId="40D99AF5" w14:textId="77777777">
            <w:pPr>
              <w:widowControl/>
              <w:suppressAutoHyphens w:val="0"/>
              <w:rPr>
                <w:rFonts w:ascii="Arial" w:hAnsi="Arial" w:eastAsia="Calibri" w:cs="Arial"/>
                <w:lang w:val="en-GB"/>
              </w:rPr>
            </w:pPr>
          </w:p>
        </w:tc>
        <w:tc>
          <w:tcPr>
            <w:tcW w:w="4508" w:type="dxa"/>
            <w:tcMar/>
          </w:tcPr>
          <w:p w:rsidRPr="00237B5B" w:rsidR="00DE2CBC" w:rsidP="00DE2CBC" w:rsidRDefault="004702C0" w14:paraId="7BAE16EE" w14:textId="77777777">
            <w:pPr>
              <w:widowControl/>
              <w:suppressAutoHyphens w:val="0"/>
              <w:rPr>
                <w:rFonts w:ascii="Arial" w:hAnsi="Arial" w:eastAsia="Calibri" w:cs="Arial"/>
                <w:lang w:val="en-GB"/>
              </w:rPr>
            </w:pPr>
            <w:r w:rsidRPr="00237B5B">
              <w:rPr>
                <w:rFonts w:ascii="Arial" w:hAnsi="Arial" w:eastAsia="Calibri" w:cs="Arial"/>
                <w:lang w:val="en-GB"/>
              </w:rPr>
              <w:t>ReachOut Healthy Living Centre</w:t>
            </w:r>
          </w:p>
          <w:p w:rsidRPr="00237B5B" w:rsidR="004702C0" w:rsidP="00DE2CBC" w:rsidRDefault="004702C0" w14:paraId="7469E01C" w14:textId="77777777">
            <w:pPr>
              <w:widowControl/>
              <w:suppressAutoHyphens w:val="0"/>
              <w:rPr>
                <w:rFonts w:ascii="Arial" w:hAnsi="Arial" w:eastAsia="Calibri" w:cs="Arial"/>
                <w:lang w:val="en-GB"/>
              </w:rPr>
            </w:pPr>
            <w:r w:rsidRPr="00237B5B">
              <w:rPr>
                <w:rFonts w:ascii="Arial" w:hAnsi="Arial" w:eastAsia="Calibri" w:cs="Arial"/>
                <w:lang w:val="en-GB"/>
              </w:rPr>
              <w:t xml:space="preserve">206 </w:t>
            </w:r>
            <w:proofErr w:type="spellStart"/>
            <w:r w:rsidRPr="00237B5B">
              <w:rPr>
                <w:rFonts w:ascii="Arial" w:hAnsi="Arial" w:eastAsia="Calibri" w:cs="Arial"/>
                <w:lang w:val="en-GB"/>
              </w:rPr>
              <w:t>Duncairn</w:t>
            </w:r>
            <w:proofErr w:type="spellEnd"/>
            <w:r w:rsidRPr="00237B5B">
              <w:rPr>
                <w:rFonts w:ascii="Arial" w:hAnsi="Arial" w:eastAsia="Calibri" w:cs="Arial"/>
                <w:lang w:val="en-GB"/>
              </w:rPr>
              <w:t xml:space="preserve"> Gardens</w:t>
            </w:r>
          </w:p>
          <w:p w:rsidRPr="00237B5B" w:rsidR="004702C0" w:rsidP="00DE2CBC" w:rsidRDefault="004702C0" w14:paraId="771A8457" w14:textId="1EE2D876">
            <w:pPr>
              <w:widowControl/>
              <w:suppressAutoHyphens w:val="0"/>
              <w:rPr>
                <w:rFonts w:ascii="Arial" w:hAnsi="Arial" w:eastAsia="Calibri" w:cs="Arial"/>
                <w:lang w:val="en-GB"/>
              </w:rPr>
            </w:pPr>
            <w:r w:rsidRPr="00237B5B">
              <w:rPr>
                <w:rFonts w:ascii="Arial" w:hAnsi="Arial" w:eastAsia="Calibri" w:cs="Arial"/>
                <w:lang w:val="en-GB"/>
              </w:rPr>
              <w:t>Belfast BT15 2GN</w:t>
            </w:r>
          </w:p>
        </w:tc>
      </w:tr>
      <w:tr w:rsidRPr="00DE2CBC" w:rsidR="00DE2CBC" w:rsidTr="281BA1CE" w14:paraId="1CD2012B" w14:textId="77777777">
        <w:tc>
          <w:tcPr>
            <w:tcW w:w="4508" w:type="dxa"/>
            <w:tcMar/>
          </w:tcPr>
          <w:p w:rsidRPr="00DE2CBC" w:rsidR="00DE2CBC" w:rsidP="00DE2CBC" w:rsidRDefault="00DE2CBC" w14:paraId="60E7066E" w14:textId="77777777">
            <w:pPr>
              <w:widowControl/>
              <w:suppressAutoHyphens w:val="0"/>
              <w:rPr>
                <w:rFonts w:ascii="Arial" w:hAnsi="Arial" w:eastAsia="Calibri" w:cs="Arial"/>
                <w:lang w:val="en-GB"/>
              </w:rPr>
            </w:pPr>
            <w:r w:rsidRPr="00DE2CBC">
              <w:rPr>
                <w:rFonts w:ascii="Arial" w:hAnsi="Arial" w:eastAsia="Calibri" w:cs="Arial"/>
                <w:lang w:val="en-GB"/>
              </w:rPr>
              <w:t>Description of duties (max of 100 words)</w:t>
            </w:r>
          </w:p>
          <w:p w:rsidRPr="00DE2CBC" w:rsidR="00DE2CBC" w:rsidP="00DE2CBC" w:rsidRDefault="00DE2CBC" w14:paraId="19EE8D9E" w14:textId="77777777">
            <w:pPr>
              <w:widowControl/>
              <w:suppressAutoHyphens w:val="0"/>
              <w:rPr>
                <w:rFonts w:ascii="Arial" w:hAnsi="Arial" w:eastAsia="Calibri" w:cs="Arial"/>
                <w:lang w:val="en-GB"/>
              </w:rPr>
            </w:pPr>
          </w:p>
          <w:p w:rsidRPr="00DE2CBC" w:rsidR="00DE2CBC" w:rsidP="00DE2CBC" w:rsidRDefault="00DE2CBC" w14:paraId="6FBBB033" w14:textId="77777777">
            <w:pPr>
              <w:widowControl/>
              <w:suppressAutoHyphens w:val="0"/>
              <w:rPr>
                <w:rFonts w:ascii="Arial" w:hAnsi="Arial" w:eastAsia="Calibri" w:cs="Arial"/>
                <w:lang w:val="en-GB"/>
              </w:rPr>
            </w:pPr>
          </w:p>
        </w:tc>
        <w:tc>
          <w:tcPr>
            <w:tcW w:w="4508" w:type="dxa"/>
            <w:tcMar/>
          </w:tcPr>
          <w:p w:rsidRPr="00237B5B" w:rsidR="00DE2CBC" w:rsidP="005D0A38" w:rsidRDefault="005D0A38" w14:paraId="6F767234" w14:textId="77777777">
            <w:pPr>
              <w:pStyle w:val="ListParagraph"/>
              <w:widowControl/>
              <w:numPr>
                <w:ilvl w:val="0"/>
                <w:numId w:val="13"/>
              </w:numPr>
              <w:suppressAutoHyphens w:val="0"/>
              <w:rPr>
                <w:rStyle w:val="normaltextrun"/>
                <w:rFonts w:ascii="Arial" w:hAnsi="Arial" w:cs="Arial"/>
                <w:color w:val="000000"/>
                <w:shd w:val="clear" w:color="auto" w:fill="FFFFFF"/>
              </w:rPr>
            </w:pPr>
            <w:r w:rsidRPr="00237B5B">
              <w:rPr>
                <w:rStyle w:val="normaltextrun"/>
                <w:rFonts w:ascii="Arial" w:hAnsi="Arial" w:cs="Arial"/>
                <w:color w:val="000000"/>
                <w:shd w:val="clear" w:color="auto" w:fill="FFFFFF"/>
              </w:rPr>
              <w:t>To contribute to the leadership of </w:t>
            </w:r>
            <w:r w:rsidRPr="00237B5B">
              <w:rPr>
                <w:rStyle w:val="normaltextrun"/>
                <w:rFonts w:ascii="Arial" w:hAnsi="Arial" w:cs="Arial"/>
                <w:color w:val="000000"/>
                <w:shd w:val="clear" w:color="auto" w:fill="FFFFFF"/>
              </w:rPr>
              <w:t xml:space="preserve">New Lodge </w:t>
            </w:r>
            <w:proofErr w:type="spellStart"/>
            <w:r w:rsidRPr="00237B5B">
              <w:rPr>
                <w:rStyle w:val="normaltextrun"/>
                <w:rFonts w:ascii="Arial" w:hAnsi="Arial" w:cs="Arial"/>
                <w:color w:val="000000"/>
                <w:shd w:val="clear" w:color="auto" w:fill="FFFFFF"/>
              </w:rPr>
              <w:t>Duncairn</w:t>
            </w:r>
            <w:proofErr w:type="spellEnd"/>
            <w:r w:rsidRPr="00237B5B">
              <w:rPr>
                <w:rStyle w:val="normaltextrun"/>
                <w:rFonts w:ascii="Arial" w:hAnsi="Arial" w:cs="Arial"/>
                <w:color w:val="000000"/>
                <w:shd w:val="clear" w:color="auto" w:fill="FFFFFF"/>
              </w:rPr>
              <w:t xml:space="preserve"> Community Health Partnership</w:t>
            </w:r>
          </w:p>
          <w:p w:rsidRPr="00237B5B" w:rsidR="005D0A38" w:rsidP="005D0A38" w:rsidRDefault="005D0A38" w14:paraId="2027712D" w14:textId="77777777">
            <w:pPr>
              <w:pStyle w:val="ListParagraph"/>
              <w:widowControl/>
              <w:numPr>
                <w:ilvl w:val="0"/>
                <w:numId w:val="13"/>
              </w:numPr>
              <w:suppressAutoHyphens w:val="0"/>
              <w:rPr>
                <w:rStyle w:val="eop"/>
                <w:rFonts w:ascii="Arial" w:hAnsi="Arial" w:cs="Arial"/>
                <w:color w:val="000000"/>
                <w:shd w:val="clear" w:color="auto" w:fill="FFFFFF"/>
              </w:rPr>
            </w:pPr>
            <w:r w:rsidRPr="00237B5B">
              <w:rPr>
                <w:rStyle w:val="normaltextrun"/>
                <w:rFonts w:ascii="Arial" w:hAnsi="Arial" w:cs="Arial"/>
                <w:color w:val="000000"/>
                <w:shd w:val="clear" w:color="auto" w:fill="FFFFFF"/>
              </w:rPr>
              <w:t>Contribute to effective decision making by the Board.</w:t>
            </w:r>
            <w:r w:rsidRPr="00237B5B">
              <w:rPr>
                <w:rStyle w:val="eop"/>
                <w:rFonts w:ascii="Arial" w:hAnsi="Arial" w:cs="Arial"/>
                <w:color w:val="000000"/>
                <w:shd w:val="clear" w:color="auto" w:fill="FFFFFF"/>
              </w:rPr>
              <w:t> </w:t>
            </w:r>
          </w:p>
          <w:p w:rsidRPr="00237B5B" w:rsidR="005D0A38" w:rsidP="005D0A38" w:rsidRDefault="005D0A38" w14:paraId="55C904B5" w14:textId="77777777">
            <w:pPr>
              <w:pStyle w:val="ListParagraph"/>
              <w:widowControl/>
              <w:numPr>
                <w:ilvl w:val="0"/>
                <w:numId w:val="13"/>
              </w:numPr>
              <w:suppressAutoHyphens w:val="0"/>
              <w:rPr>
                <w:rStyle w:val="normaltextrun"/>
                <w:rFonts w:ascii="Arial" w:hAnsi="Arial" w:cs="Arial"/>
                <w:color w:val="000000"/>
                <w:shd w:val="clear" w:color="auto" w:fill="FFFFFF"/>
              </w:rPr>
            </w:pPr>
            <w:r w:rsidRPr="00237B5B">
              <w:rPr>
                <w:rStyle w:val="normaltextrun"/>
                <w:rFonts w:ascii="Arial" w:hAnsi="Arial" w:cs="Arial"/>
                <w:color w:val="000000"/>
                <w:shd w:val="clear" w:color="auto" w:fill="FFFFFF"/>
              </w:rPr>
              <w:t>Fulfil the legal requirements of being a Board Member.</w:t>
            </w:r>
          </w:p>
          <w:p w:rsidRPr="00237B5B" w:rsidR="005D0A38" w:rsidP="005D0A38" w:rsidRDefault="005D0A38" w14:paraId="0E639183" w14:textId="3BA14015">
            <w:pPr>
              <w:pStyle w:val="ListParagraph"/>
              <w:widowControl/>
              <w:numPr>
                <w:ilvl w:val="0"/>
                <w:numId w:val="13"/>
              </w:numPr>
              <w:suppressAutoHyphens w:val="0"/>
              <w:rPr>
                <w:rFonts w:ascii="Arial" w:hAnsi="Arial" w:eastAsia="Calibri" w:cs="Arial"/>
                <w:lang w:val="en-GB"/>
              </w:rPr>
            </w:pPr>
            <w:r w:rsidRPr="00237B5B">
              <w:rPr>
                <w:rStyle w:val="normaltextrun"/>
                <w:rFonts w:ascii="Arial" w:hAnsi="Arial" w:cs="Arial"/>
                <w:color w:val="000000"/>
                <w:shd w:val="clear" w:color="auto" w:fill="FFFFFF"/>
              </w:rPr>
              <w:t>Understand and promote the interests of N</w:t>
            </w:r>
            <w:r w:rsidRPr="00237B5B">
              <w:rPr>
                <w:rStyle w:val="normaltextrun"/>
                <w:rFonts w:ascii="Arial" w:hAnsi="Arial" w:cs="Arial"/>
                <w:color w:val="000000"/>
                <w:shd w:val="clear" w:color="auto" w:fill="FFFFFF"/>
              </w:rPr>
              <w:t xml:space="preserve">ew </w:t>
            </w:r>
            <w:r w:rsidRPr="00237B5B">
              <w:rPr>
                <w:rStyle w:val="normaltextrun"/>
                <w:rFonts w:ascii="Arial" w:hAnsi="Arial" w:cs="Arial"/>
                <w:color w:val="000000"/>
                <w:shd w:val="clear" w:color="auto" w:fill="FFFFFF"/>
              </w:rPr>
              <w:t>L</w:t>
            </w:r>
            <w:r w:rsidRPr="00237B5B">
              <w:rPr>
                <w:rStyle w:val="normaltextrun"/>
                <w:rFonts w:ascii="Arial" w:hAnsi="Arial" w:cs="Arial"/>
                <w:color w:val="000000"/>
                <w:shd w:val="clear" w:color="auto" w:fill="FFFFFF"/>
              </w:rPr>
              <w:t xml:space="preserve">odge </w:t>
            </w:r>
            <w:proofErr w:type="spellStart"/>
            <w:r w:rsidRPr="00237B5B">
              <w:rPr>
                <w:rStyle w:val="normaltextrun"/>
                <w:rFonts w:ascii="Arial" w:hAnsi="Arial" w:cs="Arial"/>
                <w:color w:val="000000"/>
                <w:shd w:val="clear" w:color="auto" w:fill="FFFFFF"/>
              </w:rPr>
              <w:t>D</w:t>
            </w:r>
            <w:r w:rsidRPr="00237B5B">
              <w:rPr>
                <w:rStyle w:val="normaltextrun"/>
                <w:rFonts w:ascii="Arial" w:hAnsi="Arial" w:cs="Arial"/>
                <w:color w:val="000000"/>
                <w:shd w:val="clear" w:color="auto" w:fill="FFFFFF"/>
              </w:rPr>
              <w:t>uncairn</w:t>
            </w:r>
            <w:proofErr w:type="spellEnd"/>
            <w:r w:rsidRPr="00237B5B">
              <w:rPr>
                <w:rStyle w:val="normaltextrun"/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r w:rsidRPr="00237B5B">
              <w:rPr>
                <w:rStyle w:val="normaltextrun"/>
                <w:rFonts w:ascii="Arial" w:hAnsi="Arial" w:cs="Arial"/>
                <w:color w:val="000000"/>
                <w:shd w:val="clear" w:color="auto" w:fill="FFFFFF"/>
              </w:rPr>
              <w:t>C</w:t>
            </w:r>
            <w:r w:rsidRPr="00237B5B">
              <w:rPr>
                <w:rStyle w:val="normaltextrun"/>
                <w:rFonts w:ascii="Arial" w:hAnsi="Arial" w:cs="Arial"/>
                <w:color w:val="000000"/>
                <w:shd w:val="clear" w:color="auto" w:fill="FFFFFF"/>
              </w:rPr>
              <w:t xml:space="preserve">ommunity </w:t>
            </w:r>
            <w:r w:rsidRPr="00237B5B">
              <w:rPr>
                <w:rStyle w:val="normaltextrun"/>
                <w:rFonts w:ascii="Arial" w:hAnsi="Arial" w:cs="Arial"/>
                <w:color w:val="000000"/>
                <w:shd w:val="clear" w:color="auto" w:fill="FFFFFF"/>
              </w:rPr>
              <w:t>H</w:t>
            </w:r>
            <w:r w:rsidRPr="00237B5B">
              <w:rPr>
                <w:rStyle w:val="normaltextrun"/>
                <w:rFonts w:ascii="Arial" w:hAnsi="Arial" w:cs="Arial"/>
                <w:color w:val="000000"/>
                <w:shd w:val="clear" w:color="auto" w:fill="FFFFFF"/>
              </w:rPr>
              <w:t xml:space="preserve">ealth </w:t>
            </w:r>
            <w:r w:rsidRPr="00237B5B">
              <w:rPr>
                <w:rStyle w:val="normaltextrun"/>
                <w:rFonts w:ascii="Arial" w:hAnsi="Arial" w:cs="Arial"/>
                <w:color w:val="000000"/>
                <w:shd w:val="clear" w:color="auto" w:fill="FFFFFF"/>
              </w:rPr>
              <w:t>P</w:t>
            </w:r>
            <w:r w:rsidRPr="00237B5B">
              <w:rPr>
                <w:rStyle w:val="normaltextrun"/>
                <w:rFonts w:ascii="Arial" w:hAnsi="Arial" w:cs="Arial"/>
                <w:color w:val="000000"/>
                <w:shd w:val="clear" w:color="auto" w:fill="FFFFFF"/>
              </w:rPr>
              <w:t>artnership</w:t>
            </w:r>
            <w:r w:rsidRPr="00237B5B">
              <w:rPr>
                <w:rStyle w:val="normaltextrun"/>
                <w:rFonts w:ascii="Arial" w:hAnsi="Arial" w:cs="Arial"/>
                <w:color w:val="000000"/>
                <w:shd w:val="clear" w:color="auto" w:fill="FFFFFF"/>
              </w:rPr>
              <w:t xml:space="preserve"> and our </w:t>
            </w:r>
            <w:r w:rsidRPr="00237B5B">
              <w:rPr>
                <w:rStyle w:val="normaltextrun"/>
                <w:rFonts w:ascii="Arial" w:hAnsi="Arial" w:cs="Arial"/>
                <w:color w:val="000000"/>
                <w:shd w:val="clear" w:color="auto" w:fill="FFFFFF"/>
              </w:rPr>
              <w:t>beneficiaries</w:t>
            </w:r>
          </w:p>
        </w:tc>
      </w:tr>
      <w:tr w:rsidRPr="00DE2CBC" w:rsidR="00DE2CBC" w:rsidTr="281BA1CE" w14:paraId="190F37DE" w14:textId="77777777">
        <w:trPr>
          <w:trHeight w:val="7967"/>
        </w:trPr>
        <w:tc>
          <w:tcPr>
            <w:tcW w:w="4508" w:type="dxa"/>
            <w:tcMar/>
          </w:tcPr>
          <w:p w:rsidRPr="00DE2CBC" w:rsidR="00DE2CBC" w:rsidP="00DE2CBC" w:rsidRDefault="00DE2CBC" w14:paraId="3F839966" w14:textId="77777777">
            <w:pPr>
              <w:widowControl/>
              <w:suppressAutoHyphens w:val="0"/>
              <w:rPr>
                <w:rFonts w:ascii="Arial" w:hAnsi="Arial" w:eastAsia="Calibri" w:cs="Arial"/>
                <w:lang w:val="en-GB"/>
              </w:rPr>
            </w:pPr>
            <w:r w:rsidRPr="00DE2CBC">
              <w:rPr>
                <w:rFonts w:ascii="Arial" w:hAnsi="Arial" w:eastAsia="Calibri" w:cs="Arial"/>
                <w:lang w:val="en-GB"/>
              </w:rPr>
              <w:t>Profile of candidates sought (knowledge, skills and experience) list in bullet points</w:t>
            </w:r>
          </w:p>
          <w:p w:rsidRPr="00DE2CBC" w:rsidR="00DE2CBC" w:rsidP="00DE2CBC" w:rsidRDefault="00DE2CBC" w14:paraId="5053CB80" w14:textId="77777777">
            <w:pPr>
              <w:widowControl/>
              <w:suppressAutoHyphens w:val="0"/>
              <w:rPr>
                <w:rFonts w:ascii="Arial" w:hAnsi="Arial" w:eastAsia="Calibri" w:cs="Arial"/>
                <w:lang w:val="en-GB"/>
              </w:rPr>
            </w:pPr>
          </w:p>
        </w:tc>
        <w:tc>
          <w:tcPr>
            <w:tcW w:w="4508" w:type="dxa"/>
            <w:tcMar/>
          </w:tcPr>
          <w:p w:rsidRPr="00237B5B" w:rsidR="002B4F10" w:rsidP="002B4F10" w:rsidRDefault="002B4F10" w14:paraId="6744A6C7" w14:textId="77777777">
            <w:pPr>
              <w:pStyle w:val="paragraph"/>
              <w:numPr>
                <w:ilvl w:val="0"/>
                <w:numId w:val="13"/>
              </w:numPr>
              <w:spacing w:before="0" w:beforeAutospacing="0" w:after="0" w:afterAutospacing="0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237B5B">
              <w:rPr>
                <w:rStyle w:val="normaltextrun"/>
                <w:rFonts w:ascii="Arial" w:hAnsi="Arial" w:cs="Arial"/>
                <w:sz w:val="22"/>
                <w:szCs w:val="22"/>
              </w:rPr>
              <w:t>Have relevant experience in the private, public, voluntary or community sectors either as an employee or on a volunteer basis. </w:t>
            </w:r>
            <w:r w:rsidRPr="00237B5B">
              <w:rPr>
                <w:rStyle w:val="eop"/>
                <w:rFonts w:ascii="Arial" w:hAnsi="Arial" w:cs="Arial"/>
                <w:sz w:val="22"/>
                <w:szCs w:val="22"/>
              </w:rPr>
              <w:t> </w:t>
            </w:r>
          </w:p>
          <w:p w:rsidRPr="00237B5B" w:rsidR="002B4F10" w:rsidP="002B4F10" w:rsidRDefault="002B4F10" w14:paraId="4FBF02F9" w14:textId="77777777">
            <w:pPr>
              <w:pStyle w:val="paragraph"/>
              <w:numPr>
                <w:ilvl w:val="0"/>
                <w:numId w:val="13"/>
              </w:numPr>
              <w:spacing w:before="0" w:beforeAutospacing="0" w:after="0" w:afterAutospacing="0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237B5B">
              <w:rPr>
                <w:rStyle w:val="normaltextrun"/>
                <w:rFonts w:ascii="Arial" w:hAnsi="Arial" w:cs="Arial"/>
                <w:sz w:val="22"/>
                <w:szCs w:val="22"/>
              </w:rPr>
              <w:t>Have leadership skills, including the ability to be objective, to probe and question, and to act decisively when necessary. </w:t>
            </w:r>
            <w:r w:rsidRPr="00237B5B">
              <w:rPr>
                <w:rStyle w:val="eop"/>
                <w:rFonts w:ascii="Arial" w:hAnsi="Arial" w:cs="Arial"/>
                <w:sz w:val="22"/>
                <w:szCs w:val="22"/>
              </w:rPr>
              <w:t> </w:t>
            </w:r>
          </w:p>
          <w:p w:rsidRPr="00237B5B" w:rsidR="002B4F10" w:rsidP="002B4F10" w:rsidRDefault="002B4F10" w14:paraId="6DE1ECC3" w14:textId="77777777">
            <w:pPr>
              <w:pStyle w:val="paragraph"/>
              <w:numPr>
                <w:ilvl w:val="0"/>
                <w:numId w:val="13"/>
              </w:numPr>
              <w:spacing w:before="0" w:beforeAutospacing="0" w:after="0" w:afterAutospacing="0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237B5B">
              <w:rPr>
                <w:rStyle w:val="normaltextrun"/>
                <w:rFonts w:ascii="Arial" w:hAnsi="Arial" w:cs="Arial"/>
                <w:sz w:val="22"/>
                <w:szCs w:val="22"/>
              </w:rPr>
              <w:t>Are visionary, creative and passionate about NLDCHP’s service, and prepared to invest energy in its success.</w:t>
            </w:r>
            <w:r w:rsidRPr="00237B5B">
              <w:rPr>
                <w:rStyle w:val="eop"/>
                <w:rFonts w:ascii="Arial" w:hAnsi="Arial" w:cs="Arial"/>
                <w:sz w:val="22"/>
                <w:szCs w:val="22"/>
              </w:rPr>
              <w:t> </w:t>
            </w:r>
          </w:p>
          <w:p w:rsidRPr="00237B5B" w:rsidR="002B4F10" w:rsidP="002B4F10" w:rsidRDefault="002B4F10" w14:paraId="0F44DAAC" w14:textId="77777777">
            <w:pPr>
              <w:pStyle w:val="paragraph"/>
              <w:numPr>
                <w:ilvl w:val="0"/>
                <w:numId w:val="13"/>
              </w:numPr>
              <w:spacing w:before="0" w:beforeAutospacing="0" w:after="0" w:afterAutospacing="0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237B5B">
              <w:rPr>
                <w:rStyle w:val="normaltextrun"/>
                <w:rFonts w:ascii="Arial" w:hAnsi="Arial" w:cs="Arial"/>
                <w:sz w:val="22"/>
                <w:szCs w:val="22"/>
              </w:rPr>
              <w:t>Are team players, able to listen and work with others, offering guidance and support to ensure effective decision-making by the Board.</w:t>
            </w:r>
            <w:r w:rsidRPr="00237B5B">
              <w:rPr>
                <w:rStyle w:val="eop"/>
                <w:rFonts w:ascii="Arial" w:hAnsi="Arial" w:cs="Arial"/>
                <w:sz w:val="22"/>
                <w:szCs w:val="22"/>
              </w:rPr>
              <w:t> </w:t>
            </w:r>
          </w:p>
          <w:p w:rsidRPr="00237B5B" w:rsidR="002B4F10" w:rsidP="002B4F10" w:rsidRDefault="002B4F10" w14:paraId="5F85A644" w14:textId="77777777">
            <w:pPr>
              <w:pStyle w:val="paragraph"/>
              <w:numPr>
                <w:ilvl w:val="0"/>
                <w:numId w:val="13"/>
              </w:numPr>
              <w:spacing w:before="0" w:beforeAutospacing="0" w:after="0" w:afterAutospacing="0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237B5B">
              <w:rPr>
                <w:rStyle w:val="normaltextrun"/>
                <w:rFonts w:ascii="Arial" w:hAnsi="Arial" w:cs="Arial"/>
                <w:sz w:val="22"/>
                <w:szCs w:val="22"/>
              </w:rPr>
              <w:t>Have a strong community background.</w:t>
            </w:r>
            <w:r w:rsidRPr="00237B5B">
              <w:rPr>
                <w:rStyle w:val="eop"/>
                <w:rFonts w:ascii="Arial" w:hAnsi="Arial" w:cs="Arial"/>
                <w:sz w:val="22"/>
                <w:szCs w:val="22"/>
              </w:rPr>
              <w:t> </w:t>
            </w:r>
          </w:p>
          <w:p w:rsidRPr="00237B5B" w:rsidR="002B4F10" w:rsidP="002B4F10" w:rsidRDefault="002B4F10" w14:paraId="254857DF" w14:textId="6334E9A9">
            <w:pPr>
              <w:pStyle w:val="paragraph"/>
              <w:numPr>
                <w:ilvl w:val="0"/>
                <w:numId w:val="13"/>
              </w:numPr>
              <w:spacing w:before="0" w:beforeAutospacing="0" w:after="0" w:afterAutospacing="0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237B5B">
              <w:rPr>
                <w:rStyle w:val="normaltextrun"/>
                <w:rFonts w:ascii="Arial" w:hAnsi="Arial" w:cs="Arial"/>
                <w:sz w:val="22"/>
                <w:szCs w:val="22"/>
              </w:rPr>
              <w:t xml:space="preserve">Are good communicators, willing and able to promote the decisions of the Board and the interests of NLDCHP and </w:t>
            </w:r>
            <w:r w:rsidRPr="00237B5B">
              <w:rPr>
                <w:rStyle w:val="normaltextrun"/>
                <w:rFonts w:ascii="Arial" w:hAnsi="Arial" w:cs="Arial"/>
                <w:sz w:val="22"/>
                <w:szCs w:val="22"/>
              </w:rPr>
              <w:t>our</w:t>
            </w:r>
            <w:r w:rsidRPr="00237B5B">
              <w:rPr>
                <w:rStyle w:val="normaltextrun"/>
                <w:rFonts w:ascii="Arial" w:hAnsi="Arial" w:cs="Arial"/>
                <w:sz w:val="22"/>
                <w:szCs w:val="22"/>
              </w:rPr>
              <w:t xml:space="preserve"> </w:t>
            </w:r>
            <w:r w:rsidRPr="00237B5B">
              <w:rPr>
                <w:rStyle w:val="normaltextrun"/>
                <w:rFonts w:ascii="Arial" w:hAnsi="Arial" w:cs="Arial"/>
                <w:sz w:val="22"/>
                <w:szCs w:val="22"/>
              </w:rPr>
              <w:t>beneficiaries</w:t>
            </w:r>
            <w:r w:rsidRPr="00237B5B">
              <w:rPr>
                <w:rStyle w:val="normaltextrun"/>
                <w:rFonts w:ascii="Arial" w:hAnsi="Arial" w:cs="Arial"/>
                <w:sz w:val="22"/>
                <w:szCs w:val="22"/>
              </w:rPr>
              <w:t>.</w:t>
            </w:r>
            <w:r w:rsidRPr="00237B5B">
              <w:rPr>
                <w:rStyle w:val="eop"/>
                <w:rFonts w:ascii="Arial" w:hAnsi="Arial" w:cs="Arial"/>
                <w:sz w:val="22"/>
                <w:szCs w:val="22"/>
              </w:rPr>
              <w:t> </w:t>
            </w:r>
          </w:p>
          <w:p w:rsidRPr="00237B5B" w:rsidR="005D0A38" w:rsidP="005D0A38" w:rsidRDefault="002B4F10" w14:paraId="2BBA1B83" w14:textId="7DC7E9B2">
            <w:pPr>
              <w:pStyle w:val="paragraph"/>
              <w:numPr>
                <w:ilvl w:val="0"/>
                <w:numId w:val="13"/>
              </w:numPr>
              <w:spacing w:before="0" w:beforeAutospacing="0" w:after="0" w:afterAutospacing="0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237B5B">
              <w:rPr>
                <w:rStyle w:val="normaltextrun"/>
                <w:rFonts w:ascii="Arial" w:hAnsi="Arial" w:cs="Arial"/>
                <w:sz w:val="22"/>
                <w:szCs w:val="22"/>
              </w:rPr>
              <w:t>Can commit to the time commitments as detailed previously. </w:t>
            </w:r>
            <w:r w:rsidRPr="00237B5B">
              <w:rPr>
                <w:rStyle w:val="eop"/>
                <w:rFonts w:ascii="Arial" w:hAnsi="Arial" w:cs="Arial"/>
                <w:sz w:val="22"/>
                <w:szCs w:val="22"/>
              </w:rPr>
              <w:t> </w:t>
            </w:r>
          </w:p>
          <w:p w:rsidRPr="00237B5B" w:rsidR="0045603B" w:rsidP="005D0A38" w:rsidRDefault="0045603B" w14:paraId="39B2BD26" w14:textId="7EBFB236">
            <w:pPr>
              <w:tabs>
                <w:tab w:val="num" w:pos="720"/>
              </w:tabs>
              <w:ind w:hanging="662"/>
              <w:rPr>
                <w:rFonts w:ascii="Arial" w:hAnsi="Arial" w:eastAsia="Calibri" w:cs="Arial"/>
                <w:lang w:val="en-GB"/>
              </w:rPr>
            </w:pPr>
          </w:p>
        </w:tc>
      </w:tr>
      <w:tr w:rsidRPr="00DE2CBC" w:rsidR="00DE2CBC" w:rsidTr="281BA1CE" w14:paraId="3010D946" w14:textId="77777777">
        <w:tc>
          <w:tcPr>
            <w:tcW w:w="4508" w:type="dxa"/>
            <w:tcMar/>
          </w:tcPr>
          <w:p w:rsidRPr="00DE2CBC" w:rsidR="00DE2CBC" w:rsidP="00DE2CBC" w:rsidRDefault="00DE2CBC" w14:paraId="77DF0A0D" w14:textId="77777777">
            <w:pPr>
              <w:widowControl/>
              <w:suppressAutoHyphens w:val="0"/>
              <w:rPr>
                <w:rFonts w:ascii="Arial" w:hAnsi="Arial" w:eastAsia="Calibri" w:cs="Arial"/>
                <w:lang w:val="en-GB"/>
              </w:rPr>
            </w:pPr>
            <w:r w:rsidRPr="00DE2CBC">
              <w:rPr>
                <w:rFonts w:ascii="Arial" w:hAnsi="Arial" w:eastAsia="Calibri" w:cs="Arial"/>
                <w:lang w:val="en-GB"/>
              </w:rPr>
              <w:t>Approx. Time Commitment (</w:t>
            </w:r>
            <w:proofErr w:type="spellStart"/>
            <w:r w:rsidRPr="00DE2CBC">
              <w:rPr>
                <w:rFonts w:ascii="Arial" w:hAnsi="Arial" w:eastAsia="Calibri" w:cs="Arial"/>
                <w:lang w:val="en-GB"/>
              </w:rPr>
              <w:t>ie</w:t>
            </w:r>
            <w:proofErr w:type="spellEnd"/>
            <w:r w:rsidRPr="00DE2CBC">
              <w:rPr>
                <w:rFonts w:ascii="Arial" w:hAnsi="Arial" w:eastAsia="Calibri" w:cs="Arial"/>
                <w:lang w:val="en-GB"/>
              </w:rPr>
              <w:t xml:space="preserve"> Board meetings held quarterly with the option of Sub Committee membership)</w:t>
            </w:r>
          </w:p>
          <w:p w:rsidRPr="00DE2CBC" w:rsidR="00DE2CBC" w:rsidP="00DE2CBC" w:rsidRDefault="00DE2CBC" w14:paraId="42917CB9" w14:textId="77777777">
            <w:pPr>
              <w:widowControl/>
              <w:suppressAutoHyphens w:val="0"/>
              <w:rPr>
                <w:rFonts w:ascii="Arial" w:hAnsi="Arial" w:eastAsia="Calibri" w:cs="Arial"/>
                <w:lang w:val="en-GB"/>
              </w:rPr>
            </w:pPr>
          </w:p>
        </w:tc>
        <w:tc>
          <w:tcPr>
            <w:tcW w:w="4508" w:type="dxa"/>
            <w:tcMar/>
          </w:tcPr>
          <w:p w:rsidRPr="00237B5B" w:rsidR="00DE2CBC" w:rsidP="00DE2CBC" w:rsidRDefault="002B4F10" w14:paraId="626AA38A" w14:textId="37EABF82">
            <w:pPr>
              <w:widowControl w:val="1"/>
              <w:suppressAutoHyphens w:val="0"/>
              <w:rPr>
                <w:rFonts w:ascii="Arial" w:hAnsi="Arial" w:eastAsia="Calibri" w:cs="Arial"/>
                <w:lang w:val="en-GB"/>
              </w:rPr>
            </w:pPr>
            <w:r w:rsidRPr="281BA1CE" w:rsidR="002B4F10">
              <w:rPr>
                <w:rFonts w:ascii="Arial" w:hAnsi="Arial" w:eastAsia="Calibri" w:cs="Arial"/>
                <w:lang w:val="en-GB"/>
              </w:rPr>
              <w:t>Bi monthly</w:t>
            </w:r>
            <w:r w:rsidRPr="281BA1CE" w:rsidR="002B4F10">
              <w:rPr>
                <w:rFonts w:ascii="Arial" w:hAnsi="Arial" w:eastAsia="Calibri" w:cs="Arial"/>
                <w:lang w:val="en-GB"/>
              </w:rPr>
              <w:t xml:space="preserve"> in- person Board meetings with </w:t>
            </w:r>
            <w:r w:rsidRPr="281BA1CE" w:rsidR="002B4F10">
              <w:rPr>
                <w:rFonts w:ascii="Arial" w:hAnsi="Arial" w:eastAsia="Calibri" w:cs="Arial"/>
                <w:lang w:val="en-GB"/>
              </w:rPr>
              <w:t>option</w:t>
            </w:r>
            <w:r w:rsidRPr="281BA1CE" w:rsidR="002B4F10">
              <w:rPr>
                <w:rFonts w:ascii="Arial" w:hAnsi="Arial" w:eastAsia="Calibri" w:cs="Arial"/>
                <w:lang w:val="en-GB"/>
              </w:rPr>
              <w:t xml:space="preserve"> of </w:t>
            </w:r>
            <w:r w:rsidRPr="281BA1CE" w:rsidR="1F28697F">
              <w:rPr>
                <w:rFonts w:ascii="Arial" w:hAnsi="Arial" w:eastAsia="Calibri" w:cs="Arial"/>
                <w:lang w:val="en-GB"/>
              </w:rPr>
              <w:t>subgroup</w:t>
            </w:r>
            <w:r w:rsidRPr="281BA1CE" w:rsidR="002B4F10">
              <w:rPr>
                <w:rFonts w:ascii="Arial" w:hAnsi="Arial" w:eastAsia="Calibri" w:cs="Arial"/>
                <w:lang w:val="en-GB"/>
              </w:rPr>
              <w:t xml:space="preserve"> membership as/when </w:t>
            </w:r>
            <w:r w:rsidRPr="281BA1CE" w:rsidR="002B4F10">
              <w:rPr>
                <w:rFonts w:ascii="Arial" w:hAnsi="Arial" w:eastAsia="Calibri" w:cs="Arial"/>
                <w:lang w:val="en-GB"/>
              </w:rPr>
              <w:t>required</w:t>
            </w:r>
          </w:p>
        </w:tc>
      </w:tr>
      <w:tr w:rsidRPr="00DE2CBC" w:rsidR="00DE2CBC" w:rsidTr="281BA1CE" w14:paraId="4697F15F" w14:textId="77777777">
        <w:tc>
          <w:tcPr>
            <w:tcW w:w="4508" w:type="dxa"/>
            <w:tcMar/>
          </w:tcPr>
          <w:p w:rsidRPr="00DE2CBC" w:rsidR="00DE2CBC" w:rsidP="00DE2CBC" w:rsidRDefault="00DE2CBC" w14:paraId="116C1ABD" w14:textId="77777777">
            <w:pPr>
              <w:widowControl/>
              <w:suppressAutoHyphens w:val="0"/>
              <w:rPr>
                <w:rFonts w:ascii="Arial" w:hAnsi="Arial" w:eastAsia="Calibri" w:cs="Arial"/>
                <w:lang w:val="en-GB"/>
              </w:rPr>
            </w:pPr>
            <w:r w:rsidRPr="00DE2CBC">
              <w:rPr>
                <w:rFonts w:ascii="Arial" w:hAnsi="Arial" w:eastAsia="Calibri" w:cs="Arial"/>
                <w:lang w:val="en-GB"/>
              </w:rPr>
              <w:t>How to apply or to seek further info (Contact Name, Telephone Number and email</w:t>
            </w:r>
          </w:p>
        </w:tc>
        <w:tc>
          <w:tcPr>
            <w:tcW w:w="4508" w:type="dxa"/>
            <w:tcMar/>
          </w:tcPr>
          <w:p w:rsidRPr="00237B5B" w:rsidR="00DE2CBC" w:rsidP="00DE2CBC" w:rsidRDefault="002B4F10" w14:paraId="66153697" w14:textId="77777777">
            <w:pPr>
              <w:widowControl/>
              <w:suppressAutoHyphens w:val="0"/>
              <w:rPr>
                <w:rFonts w:ascii="Arial" w:hAnsi="Arial" w:eastAsia="Calibri" w:cs="Arial"/>
                <w:lang w:val="en-GB"/>
              </w:rPr>
            </w:pPr>
            <w:r w:rsidRPr="00237B5B">
              <w:rPr>
                <w:rFonts w:ascii="Arial" w:hAnsi="Arial" w:eastAsia="Calibri" w:cs="Arial"/>
                <w:lang w:val="en-GB"/>
              </w:rPr>
              <w:t>Julie Jamieson Project Manager</w:t>
            </w:r>
          </w:p>
          <w:p w:rsidRPr="00237B5B" w:rsidR="002B4F10" w:rsidP="00DE2CBC" w:rsidRDefault="002B4F10" w14:paraId="7658EEAA" w14:textId="77777777">
            <w:pPr>
              <w:widowControl/>
              <w:suppressAutoHyphens w:val="0"/>
              <w:rPr>
                <w:rFonts w:ascii="Arial" w:hAnsi="Arial" w:eastAsia="Calibri" w:cs="Arial"/>
                <w:lang w:val="en-GB"/>
              </w:rPr>
            </w:pPr>
            <w:r w:rsidRPr="00237B5B">
              <w:rPr>
                <w:rFonts w:ascii="Arial" w:hAnsi="Arial" w:eastAsia="Calibri" w:cs="Arial"/>
                <w:lang w:val="en-GB"/>
              </w:rPr>
              <w:t>02890745588</w:t>
            </w:r>
          </w:p>
          <w:p w:rsidRPr="00237B5B" w:rsidR="002B4F10" w:rsidP="00DE2CBC" w:rsidRDefault="002B4F10" w14:paraId="5344438E" w14:textId="1682A4D4">
            <w:pPr>
              <w:widowControl/>
              <w:suppressAutoHyphens w:val="0"/>
              <w:rPr>
                <w:rFonts w:ascii="Arial" w:hAnsi="Arial" w:eastAsia="Calibri" w:cs="Arial"/>
                <w:lang w:val="en-GB"/>
              </w:rPr>
            </w:pPr>
            <w:hyperlink w:history="1" r:id="rId11">
              <w:r w:rsidRPr="00237B5B">
                <w:rPr>
                  <w:rStyle w:val="Hyperlink"/>
                  <w:rFonts w:ascii="Arial" w:hAnsi="Arial" w:eastAsia="Calibri" w:cs="Arial"/>
                  <w:lang w:val="en-GB"/>
                </w:rPr>
                <w:t>julie@reachoutni.org</w:t>
              </w:r>
            </w:hyperlink>
          </w:p>
          <w:p w:rsidRPr="00237B5B" w:rsidR="002B4F10" w:rsidP="00DE2CBC" w:rsidRDefault="002B4F10" w14:paraId="2FCF8116" w14:textId="319963B0">
            <w:pPr>
              <w:widowControl/>
              <w:suppressAutoHyphens w:val="0"/>
              <w:rPr>
                <w:rFonts w:ascii="Arial" w:hAnsi="Arial" w:eastAsia="Calibri" w:cs="Arial"/>
                <w:lang w:val="en-GB"/>
              </w:rPr>
            </w:pPr>
          </w:p>
        </w:tc>
      </w:tr>
      <w:tr w:rsidRPr="00DE2CBC" w:rsidR="00DE2CBC" w:rsidTr="281BA1CE" w14:paraId="204E4C9E" w14:textId="77777777">
        <w:tc>
          <w:tcPr>
            <w:tcW w:w="4508" w:type="dxa"/>
            <w:tcMar/>
          </w:tcPr>
          <w:p w:rsidRPr="00DE2CBC" w:rsidR="00DE2CBC" w:rsidP="00DE2CBC" w:rsidRDefault="00DE2CBC" w14:paraId="4E13B52F" w14:textId="77777777">
            <w:pPr>
              <w:widowControl/>
              <w:suppressAutoHyphens w:val="0"/>
              <w:rPr>
                <w:rFonts w:ascii="Arial" w:hAnsi="Arial" w:eastAsia="Calibri" w:cs="Arial"/>
                <w:lang w:val="en-GB"/>
              </w:rPr>
            </w:pPr>
            <w:r w:rsidRPr="00DE2CBC">
              <w:rPr>
                <w:rFonts w:ascii="Arial" w:hAnsi="Arial" w:eastAsia="Calibri" w:cs="Arial"/>
                <w:lang w:val="en-GB"/>
              </w:rPr>
              <w:t>Closing Date (dd/mm/</w:t>
            </w:r>
            <w:proofErr w:type="spellStart"/>
            <w:r w:rsidRPr="00DE2CBC">
              <w:rPr>
                <w:rFonts w:ascii="Arial" w:hAnsi="Arial" w:eastAsia="Calibri" w:cs="Arial"/>
                <w:lang w:val="en-GB"/>
              </w:rPr>
              <w:t>yyyy</w:t>
            </w:r>
            <w:proofErr w:type="spellEnd"/>
            <w:r w:rsidRPr="00DE2CBC">
              <w:rPr>
                <w:rFonts w:ascii="Arial" w:hAnsi="Arial" w:eastAsia="Calibri" w:cs="Arial"/>
                <w:lang w:val="en-GB"/>
              </w:rPr>
              <w:t>)</w:t>
            </w:r>
          </w:p>
          <w:p w:rsidRPr="00DE2CBC" w:rsidR="00DE2CBC" w:rsidP="00DE2CBC" w:rsidRDefault="00DE2CBC" w14:paraId="651AA696" w14:textId="77777777">
            <w:pPr>
              <w:widowControl/>
              <w:suppressAutoHyphens w:val="0"/>
              <w:rPr>
                <w:rFonts w:ascii="Arial" w:hAnsi="Arial" w:eastAsia="Calibri" w:cs="Arial"/>
                <w:lang w:val="en-GB"/>
              </w:rPr>
            </w:pPr>
          </w:p>
        </w:tc>
        <w:tc>
          <w:tcPr>
            <w:tcW w:w="4508" w:type="dxa"/>
            <w:tcMar/>
          </w:tcPr>
          <w:p w:rsidRPr="00C93F43" w:rsidR="00DE2CBC" w:rsidP="00DE2CBC" w:rsidRDefault="002B4F10" w14:paraId="4A75B284" w14:textId="6ABC63FB">
            <w:pPr>
              <w:widowControl/>
              <w:suppressAutoHyphens w:val="0"/>
              <w:rPr>
                <w:rFonts w:ascii="Arial" w:hAnsi="Arial" w:eastAsia="Calibri" w:cs="Arial"/>
                <w:lang w:val="en-GB"/>
              </w:rPr>
            </w:pPr>
            <w:r>
              <w:rPr>
                <w:rFonts w:ascii="Arial" w:hAnsi="Arial" w:eastAsia="Calibri" w:cs="Arial"/>
                <w:lang w:val="en-GB"/>
              </w:rPr>
              <w:t>29/05/2026</w:t>
            </w:r>
          </w:p>
        </w:tc>
      </w:tr>
    </w:tbl>
    <w:p w:rsidRPr="00DE2CBC" w:rsidR="00DE2CBC" w:rsidP="00DE2CBC" w:rsidRDefault="00DE2CBC" w14:paraId="76DE1AFE" w14:textId="77777777">
      <w:pPr>
        <w:widowControl/>
        <w:suppressAutoHyphens w:val="0"/>
        <w:spacing w:after="160" w:line="259" w:lineRule="auto"/>
        <w:rPr>
          <w:rFonts w:ascii="Calibri" w:hAnsi="Calibri" w:eastAsia="Calibri"/>
          <w:sz w:val="22"/>
          <w:szCs w:val="22"/>
          <w:lang w:val="en-GB" w:eastAsia="en-US"/>
        </w:rPr>
      </w:pPr>
    </w:p>
    <w:p w:rsidR="0031601F" w:rsidP="00480CF2" w:rsidRDefault="0031601F" w14:paraId="41BE7B0F" w14:textId="77777777">
      <w:pPr>
        <w:widowControl/>
        <w:suppressAutoHyphens w:val="0"/>
        <w:rPr>
          <w:rFonts w:ascii="Arial" w:hAnsi="Arial" w:eastAsia="Calibri" w:cs="Arial"/>
          <w:noProof/>
          <w:sz w:val="22"/>
          <w:szCs w:val="22"/>
          <w:lang w:val="en-GB" w:eastAsia="en-US"/>
        </w:rPr>
      </w:pPr>
    </w:p>
    <w:p w:rsidR="0031601F" w:rsidP="00480CF2" w:rsidRDefault="0031601F" w14:paraId="4383C0CC" w14:textId="77777777">
      <w:pPr>
        <w:widowControl/>
        <w:suppressAutoHyphens w:val="0"/>
        <w:rPr>
          <w:rFonts w:ascii="Arial" w:hAnsi="Arial" w:eastAsia="Calibri" w:cs="Arial"/>
          <w:noProof/>
          <w:sz w:val="22"/>
          <w:szCs w:val="22"/>
          <w:lang w:val="en-GB" w:eastAsia="en-US"/>
        </w:rPr>
      </w:pPr>
    </w:p>
    <w:p w:rsidR="0031601F" w:rsidP="00480CF2" w:rsidRDefault="0031601F" w14:paraId="30881D7D" w14:textId="77777777">
      <w:pPr>
        <w:widowControl/>
        <w:suppressAutoHyphens w:val="0"/>
        <w:rPr>
          <w:rFonts w:ascii="Arial" w:hAnsi="Arial" w:eastAsia="Calibri" w:cs="Arial"/>
          <w:noProof/>
          <w:sz w:val="22"/>
          <w:szCs w:val="22"/>
          <w:lang w:val="en-GB" w:eastAsia="en-US"/>
        </w:rPr>
      </w:pPr>
    </w:p>
    <w:p w:rsidR="0031601F" w:rsidP="0031601F" w:rsidRDefault="0031601F" w14:paraId="70E013E8" w14:textId="77777777"/>
    <w:p w:rsidR="0031601F" w:rsidP="00480CF2" w:rsidRDefault="0031601F" w14:paraId="5F68A0C4" w14:textId="77777777">
      <w:pPr>
        <w:widowControl/>
        <w:suppressAutoHyphens w:val="0"/>
        <w:rPr>
          <w:rFonts w:ascii="Arial" w:hAnsi="Arial" w:eastAsia="Calibri" w:cs="Arial"/>
          <w:noProof/>
          <w:sz w:val="22"/>
          <w:szCs w:val="22"/>
          <w:lang w:val="en-GB" w:eastAsia="en-US"/>
        </w:rPr>
      </w:pPr>
    </w:p>
    <w:p w:rsidR="00480CF2" w:rsidP="00480CF2" w:rsidRDefault="00480CF2" w14:paraId="4BEC7836" w14:textId="77777777">
      <w:pPr>
        <w:widowControl/>
        <w:suppressAutoHyphens w:val="0"/>
        <w:rPr>
          <w:rFonts w:ascii="Arial" w:hAnsi="Arial" w:eastAsia="Calibri" w:cs="Arial"/>
          <w:noProof/>
          <w:sz w:val="22"/>
          <w:szCs w:val="22"/>
          <w:lang w:val="en-GB" w:eastAsia="en-US"/>
        </w:rPr>
      </w:pPr>
    </w:p>
    <w:p w:rsidR="00733BB7" w:rsidP="00480CF2" w:rsidRDefault="00733BB7" w14:paraId="49CC96DE" w14:textId="77777777">
      <w:pPr>
        <w:widowControl/>
        <w:suppressAutoHyphens w:val="0"/>
        <w:rPr>
          <w:rFonts w:ascii="Arial" w:hAnsi="Arial" w:eastAsia="Calibri" w:cs="Arial"/>
          <w:noProof/>
          <w:sz w:val="22"/>
          <w:szCs w:val="22"/>
          <w:lang w:val="en-GB" w:eastAsia="en-US"/>
        </w:rPr>
      </w:pPr>
    </w:p>
    <w:p w:rsidR="00733BB7" w:rsidP="00480CF2" w:rsidRDefault="00733BB7" w14:paraId="48C4A807" w14:textId="77777777">
      <w:pPr>
        <w:widowControl/>
        <w:suppressAutoHyphens w:val="0"/>
        <w:rPr>
          <w:rFonts w:ascii="Arial" w:hAnsi="Arial" w:eastAsia="Calibri" w:cs="Arial"/>
          <w:noProof/>
          <w:sz w:val="22"/>
          <w:szCs w:val="22"/>
          <w:lang w:val="en-GB" w:eastAsia="en-US"/>
        </w:rPr>
      </w:pPr>
    </w:p>
    <w:p w:rsidR="00733BB7" w:rsidP="00480CF2" w:rsidRDefault="00733BB7" w14:paraId="3B6EE52B" w14:textId="77777777">
      <w:pPr>
        <w:widowControl/>
        <w:suppressAutoHyphens w:val="0"/>
        <w:rPr>
          <w:rFonts w:ascii="Arial" w:hAnsi="Arial" w:eastAsia="Calibri" w:cs="Arial"/>
          <w:noProof/>
          <w:sz w:val="22"/>
          <w:szCs w:val="22"/>
          <w:lang w:val="en-GB" w:eastAsia="en-US"/>
        </w:rPr>
      </w:pPr>
    </w:p>
    <w:sectPr w:rsidR="00733BB7">
      <w:headerReference w:type="default" r:id="rId12"/>
      <w:footerReference w:type="default" r:id="rId13"/>
      <w:footnotePr>
        <w:pos w:val="beneathText"/>
      </w:footnotePr>
      <w:pgSz w:w="12240" w:h="15840" w:orient="portrait"/>
      <w:pgMar w:top="1134" w:right="1134" w:bottom="1134" w:left="1134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F2F55" w:rsidRDefault="003F2F55" w14:paraId="301DC489" w14:textId="77777777">
      <w:r>
        <w:separator/>
      </w:r>
    </w:p>
  </w:endnote>
  <w:endnote w:type="continuationSeparator" w:id="0">
    <w:p w:rsidR="003F2F55" w:rsidRDefault="003F2F55" w14:paraId="68754B11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horndale">
    <w:altName w:val="Times New Roman"/>
    <w:charset w:val="00"/>
    <w:family w:val="roman"/>
    <w:pitch w:val="variable"/>
  </w:font>
  <w:font w:name="HG Mincho Light J">
    <w:altName w:val="Times New Roman"/>
    <w:charset w:val="00"/>
    <w:family w:val="auto"/>
    <w:pitch w:val="variable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lbany">
    <w:altName w:val="Arial"/>
    <w:charset w:val="00"/>
    <w:family w:val="swiss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16sdtfl w16du wp14">
  <w:p w:rsidR="00020D63" w:rsidRDefault="00F007E7" w14:paraId="1E422A1A" w14:textId="77777777">
    <w:pPr>
      <w:pStyle w:val="Footer"/>
      <w:jc w:val="center"/>
      <w:rPr>
        <w:rFonts w:ascii="Arial" w:hAnsi="Arial" w:cs="Arial"/>
      </w:rPr>
    </w:pPr>
    <w:r>
      <w:rPr>
        <w:rFonts w:ascii="Arial" w:hAnsi="Arial" w:cs="Arial"/>
        <w:noProof/>
        <w:lang w:val="en-GB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192E8F0" wp14:editId="3BFF2444">
              <wp:simplePos x="0" y="0"/>
              <wp:positionH relativeFrom="column">
                <wp:posOffset>4785360</wp:posOffset>
              </wp:positionH>
              <wp:positionV relativeFrom="paragraph">
                <wp:posOffset>-20955</wp:posOffset>
              </wp:positionV>
              <wp:extent cx="0" cy="914400"/>
              <wp:effectExtent l="13335" t="17145" r="15240" b="20955"/>
              <wp:wrapNone/>
              <wp:docPr id="2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91440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33CCCC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 w14:anchorId="743C0FB8">
            <v:line id="Line 1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3cc" strokeweight="2pt" from="376.8pt,-1.65pt" to="376.8pt,70.35pt" w14:anchorId="3BA085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"/>
          </w:pict>
        </mc:Fallback>
      </mc:AlternateContent>
    </w:r>
    <w:r w:rsidR="00020D63">
      <w:rPr>
        <w:rFonts w:ascii="Arial" w:hAnsi="Arial" w:cs="Arial"/>
      </w:rPr>
      <w:t xml:space="preserve">                                                                                                             </w:t>
    </w:r>
    <w:r w:rsidR="004A4416">
      <w:rPr>
        <w:rFonts w:ascii="Arial" w:hAnsi="Arial" w:cs="Arial"/>
      </w:rPr>
      <w:t xml:space="preserve">             </w:t>
    </w:r>
    <w:r w:rsidR="00020D63">
      <w:rPr>
        <w:rFonts w:ascii="Arial" w:hAnsi="Arial" w:cs="Arial"/>
      </w:rPr>
      <w:t>3</w:t>
    </w:r>
    <w:r w:rsidR="004A4416">
      <w:rPr>
        <w:rFonts w:ascii="Arial" w:hAnsi="Arial" w:cs="Arial"/>
      </w:rPr>
      <w:t>1</w:t>
    </w:r>
    <w:r w:rsidR="00020D63">
      <w:rPr>
        <w:rFonts w:ascii="Arial" w:hAnsi="Arial" w:cs="Arial"/>
      </w:rPr>
      <w:t xml:space="preserve"> </w:t>
    </w:r>
    <w:r w:rsidR="004A4416">
      <w:rPr>
        <w:rFonts w:ascii="Arial" w:hAnsi="Arial" w:cs="Arial"/>
      </w:rPr>
      <w:t>Bruce Street</w:t>
    </w:r>
  </w:p>
  <w:p w:rsidR="00020D63" w:rsidRDefault="00020D63" w14:paraId="6B55EC01" w14:textId="77777777">
    <w:pPr>
      <w:pStyle w:val="Footer"/>
      <w:jc w:val="center"/>
      <w:rPr>
        <w:rFonts w:ascii="Arial" w:hAnsi="Arial" w:cs="Arial"/>
      </w:rPr>
    </w:pPr>
    <w:r>
      <w:rPr>
        <w:rFonts w:ascii="Arial" w:hAnsi="Arial" w:cs="Arial"/>
      </w:rPr>
      <w:tab/>
    </w:r>
    <w:r>
      <w:rPr>
        <w:rFonts w:ascii="Arial" w:hAnsi="Arial" w:cs="Arial"/>
      </w:rPr>
      <w:t xml:space="preserve">                                                                                     </w:t>
    </w:r>
    <w:r w:rsidR="009A28BF">
      <w:rPr>
        <w:rFonts w:ascii="Arial" w:hAnsi="Arial" w:cs="Arial"/>
      </w:rPr>
      <w:t xml:space="preserve">                  </w:t>
    </w:r>
    <w:r w:rsidR="004A4416">
      <w:rPr>
        <w:rFonts w:ascii="Arial" w:hAnsi="Arial" w:cs="Arial"/>
      </w:rPr>
      <w:t>Belfast, BT2 7JD</w:t>
    </w:r>
  </w:p>
  <w:p w:rsidR="00020D63" w:rsidRDefault="00020D63" w14:paraId="5A4BC3EB" w14:textId="77777777">
    <w:pPr>
      <w:pStyle w:val="Footer"/>
      <w:jc w:val="center"/>
      <w:rPr>
        <w:rFonts w:ascii="Arial" w:hAnsi="Arial" w:cs="Arial"/>
      </w:rPr>
    </w:pPr>
    <w:r>
      <w:rPr>
        <w:rFonts w:ascii="Arial" w:hAnsi="Arial" w:cs="Arial"/>
      </w:rPr>
      <w:tab/>
    </w:r>
    <w:r>
      <w:rPr>
        <w:rFonts w:ascii="Arial" w:hAnsi="Arial" w:cs="Arial"/>
      </w:rPr>
      <w:t xml:space="preserve">                                                                                          </w:t>
    </w:r>
    <w:r w:rsidR="009A28BF">
      <w:rPr>
        <w:rFonts w:ascii="Arial" w:hAnsi="Arial" w:cs="Arial"/>
      </w:rPr>
      <w:t xml:space="preserve">                       </w:t>
    </w:r>
    <w:r>
      <w:rPr>
        <w:rFonts w:ascii="Arial" w:hAnsi="Arial" w:cs="Arial"/>
        <w:b/>
        <w:bCs/>
        <w:color w:val="33CCCC"/>
      </w:rPr>
      <w:t>T:</w:t>
    </w:r>
    <w:r>
      <w:rPr>
        <w:rFonts w:ascii="Arial" w:hAnsi="Arial" w:cs="Arial"/>
      </w:rPr>
      <w:t xml:space="preserve"> (028) 9024 5356</w:t>
    </w:r>
  </w:p>
  <w:p w:rsidR="00020D63" w:rsidP="00012A2B" w:rsidRDefault="00020D63" w14:paraId="27A7FB65" w14:textId="3D653845">
    <w:pPr>
      <w:pStyle w:val="Footer"/>
    </w:pPr>
    <w:r>
      <w:rPr>
        <w:rFonts w:ascii="Arial" w:hAnsi="Arial" w:cs="Arial"/>
      </w:rPr>
      <w:t xml:space="preserve"> </w:t>
    </w:r>
    <w:r>
      <w:rPr>
        <w:rFonts w:ascii="Arial" w:hAnsi="Arial" w:cs="Arial"/>
        <w:i/>
        <w:iCs/>
        <w:sz w:val="18"/>
      </w:rPr>
      <w:t xml:space="preserve">Charity </w:t>
    </w:r>
    <w:proofErr w:type="gramStart"/>
    <w:r>
      <w:rPr>
        <w:rFonts w:ascii="Arial" w:hAnsi="Arial" w:cs="Arial"/>
        <w:i/>
        <w:iCs/>
        <w:sz w:val="18"/>
      </w:rPr>
      <w:t>number  XR</w:t>
    </w:r>
    <w:proofErr w:type="gramEnd"/>
    <w:r>
      <w:rPr>
        <w:rFonts w:ascii="Arial" w:hAnsi="Arial" w:cs="Arial"/>
        <w:i/>
        <w:iCs/>
        <w:sz w:val="18"/>
      </w:rPr>
      <w:t>24273</w:t>
    </w:r>
    <w:r>
      <w:rPr>
        <w:rFonts w:ascii="Arial" w:hAnsi="Arial" w:cs="Arial"/>
      </w:rPr>
      <w:tab/>
    </w:r>
    <w:r>
      <w:rPr>
        <w:rFonts w:ascii="Arial" w:hAnsi="Arial" w:cs="Arial"/>
      </w:rPr>
      <w:t xml:space="preserve">                                                                       </w:t>
    </w:r>
    <w:r w:rsidR="009A28BF">
      <w:rPr>
        <w:rFonts w:ascii="Arial" w:hAnsi="Arial" w:cs="Arial"/>
      </w:rPr>
      <w:t xml:space="preserve">                            </w:t>
    </w:r>
    <w:r w:rsidR="00F86D95">
      <w:rPr>
        <w:rFonts w:ascii="Arial" w:hAnsi="Arial" w:cs="Arial"/>
      </w:rPr>
      <w:t xml:space="preserve"> </w:t>
    </w:r>
    <w:r>
      <w:rPr>
        <w:rFonts w:ascii="Arial" w:hAnsi="Arial" w:cs="Arial"/>
        <w:b/>
        <w:bCs/>
        <w:color w:val="33CCCC"/>
      </w:rPr>
      <w:t xml:space="preserve">E: </w:t>
    </w:r>
    <w:r w:rsidRPr="006D6641" w:rsidR="006D6641">
      <w:rPr>
        <w:rFonts w:ascii="Arial" w:hAnsi="Arial" w:cs="Arial"/>
      </w:rPr>
      <w:t>info</w:t>
    </w:r>
    <w:r w:rsidR="006D6641">
      <w:rPr>
        <w:rFonts w:ascii="Arial" w:hAnsi="Arial" w:cs="Arial"/>
      </w:rPr>
      <w:t>@co3.org.uk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F2F55" w:rsidRDefault="003F2F55" w14:paraId="045860F3" w14:textId="77777777">
      <w:r>
        <w:separator/>
      </w:r>
    </w:p>
  </w:footnote>
  <w:footnote w:type="continuationSeparator" w:id="0">
    <w:p w:rsidR="003F2F55" w:rsidRDefault="003F2F55" w14:paraId="0F3F1F07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020D63" w:rsidRDefault="00F007E7" w14:paraId="0C7A7FD6" w14:textId="77777777">
    <w:pPr>
      <w:pStyle w:val="Header"/>
    </w:pPr>
    <w:r>
      <w:rPr>
        <w:noProof/>
        <w:lang w:val="en-GB"/>
      </w:rPr>
      <w:drawing>
        <wp:inline distT="0" distB="0" distL="0" distR="0" wp14:anchorId="02B128A4" wp14:editId="6170DB1E">
          <wp:extent cx="1209675" cy="876300"/>
          <wp:effectExtent l="0" t="0" r="0" b="0"/>
          <wp:docPr id="1" name="Picture 1" descr="CO3 Logo 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O3 Logo CMY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876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pStyle w:val="Heading6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1" w15:restartNumberingAfterBreak="0">
    <w:nsid w:val="065B12F9"/>
    <w:multiLevelType w:val="hybridMultilevel"/>
    <w:tmpl w:val="7C3EEE1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DD852F8"/>
    <w:multiLevelType w:val="hybridMultilevel"/>
    <w:tmpl w:val="6D025548"/>
    <w:lvl w:ilvl="0" w:tplc="D65AB8F0">
      <w:numFmt w:val="bullet"/>
      <w:lvlText w:val="•"/>
      <w:lvlJc w:val="left"/>
      <w:pPr>
        <w:ind w:left="720" w:hanging="360"/>
      </w:pPr>
      <w:rPr>
        <w:rFonts w:hint="default" w:ascii="Arial" w:hAnsi="Arial" w:eastAsia="Calibri" w:cs="Aria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ED94C21"/>
    <w:multiLevelType w:val="multilevel"/>
    <w:tmpl w:val="AD648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 w15:restartNumberingAfterBreak="0">
    <w:nsid w:val="1A50271E"/>
    <w:multiLevelType w:val="multilevel"/>
    <w:tmpl w:val="CCB48C4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ACE1956"/>
    <w:multiLevelType w:val="multilevel"/>
    <w:tmpl w:val="7786F5E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EDE704E"/>
    <w:multiLevelType w:val="multilevel"/>
    <w:tmpl w:val="5D8C2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" w15:restartNumberingAfterBreak="0">
    <w:nsid w:val="2235796A"/>
    <w:multiLevelType w:val="multilevel"/>
    <w:tmpl w:val="74901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8" w15:restartNumberingAfterBreak="0">
    <w:nsid w:val="22CB700F"/>
    <w:multiLevelType w:val="multilevel"/>
    <w:tmpl w:val="79E0E3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894670F"/>
    <w:multiLevelType w:val="hybridMultilevel"/>
    <w:tmpl w:val="6EE6E870"/>
    <w:lvl w:ilvl="0" w:tplc="D65AB8F0">
      <w:numFmt w:val="bullet"/>
      <w:lvlText w:val="•"/>
      <w:lvlJc w:val="left"/>
      <w:pPr>
        <w:ind w:left="720" w:hanging="360"/>
      </w:pPr>
      <w:rPr>
        <w:rFonts w:hint="default" w:ascii="Arial" w:hAnsi="Arial" w:eastAsia="Calibri" w:cs="Aria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2CED32C0"/>
    <w:multiLevelType w:val="multilevel"/>
    <w:tmpl w:val="3AAE99D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1150C56"/>
    <w:multiLevelType w:val="multilevel"/>
    <w:tmpl w:val="02BC4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2" w15:restartNumberingAfterBreak="0">
    <w:nsid w:val="42F57F4C"/>
    <w:multiLevelType w:val="multilevel"/>
    <w:tmpl w:val="B916E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3" w15:restartNumberingAfterBreak="0">
    <w:nsid w:val="45DB2D0C"/>
    <w:multiLevelType w:val="multilevel"/>
    <w:tmpl w:val="C1DE0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4" w15:restartNumberingAfterBreak="0">
    <w:nsid w:val="47E44931"/>
    <w:multiLevelType w:val="multilevel"/>
    <w:tmpl w:val="31E2F84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D443BF7"/>
    <w:multiLevelType w:val="multilevel"/>
    <w:tmpl w:val="7CFC360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E7D33CD"/>
    <w:multiLevelType w:val="multilevel"/>
    <w:tmpl w:val="DFA0A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7" w15:restartNumberingAfterBreak="0">
    <w:nsid w:val="63F629AF"/>
    <w:multiLevelType w:val="multilevel"/>
    <w:tmpl w:val="AE580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8" w15:restartNumberingAfterBreak="0">
    <w:nsid w:val="65495F67"/>
    <w:multiLevelType w:val="multilevel"/>
    <w:tmpl w:val="6820F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9" w15:restartNumberingAfterBreak="0">
    <w:nsid w:val="6AF04A40"/>
    <w:multiLevelType w:val="multilevel"/>
    <w:tmpl w:val="617EA14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91464258">
    <w:abstractNumId w:val="0"/>
  </w:num>
  <w:num w:numId="2" w16cid:durableId="797573467">
    <w:abstractNumId w:val="9"/>
  </w:num>
  <w:num w:numId="3" w16cid:durableId="757411226">
    <w:abstractNumId w:val="2"/>
  </w:num>
  <w:num w:numId="4" w16cid:durableId="690105017">
    <w:abstractNumId w:val="6"/>
  </w:num>
  <w:num w:numId="5" w16cid:durableId="1210647510">
    <w:abstractNumId w:val="17"/>
  </w:num>
  <w:num w:numId="6" w16cid:durableId="902566866">
    <w:abstractNumId w:val="18"/>
  </w:num>
  <w:num w:numId="7" w16cid:durableId="135147154">
    <w:abstractNumId w:val="7"/>
  </w:num>
  <w:num w:numId="8" w16cid:durableId="1955015191">
    <w:abstractNumId w:val="11"/>
  </w:num>
  <w:num w:numId="9" w16cid:durableId="508638489">
    <w:abstractNumId w:val="16"/>
  </w:num>
  <w:num w:numId="10" w16cid:durableId="2115049263">
    <w:abstractNumId w:val="12"/>
  </w:num>
  <w:num w:numId="11" w16cid:durableId="1074552928">
    <w:abstractNumId w:val="3"/>
  </w:num>
  <w:num w:numId="12" w16cid:durableId="1514225069">
    <w:abstractNumId w:val="13"/>
  </w:num>
  <w:num w:numId="13" w16cid:durableId="56900238">
    <w:abstractNumId w:val="1"/>
  </w:num>
  <w:num w:numId="14" w16cid:durableId="1933470375">
    <w:abstractNumId w:val="8"/>
  </w:num>
  <w:num w:numId="15" w16cid:durableId="1345329574">
    <w:abstractNumId w:val="14"/>
  </w:num>
  <w:num w:numId="16" w16cid:durableId="1659268364">
    <w:abstractNumId w:val="4"/>
  </w:num>
  <w:num w:numId="17" w16cid:durableId="192616614">
    <w:abstractNumId w:val="10"/>
  </w:num>
  <w:num w:numId="18" w16cid:durableId="107047768">
    <w:abstractNumId w:val="15"/>
  </w:num>
  <w:num w:numId="19" w16cid:durableId="2142188571">
    <w:abstractNumId w:val="19"/>
  </w:num>
  <w:num w:numId="20" w16cid:durableId="301736507">
    <w:abstractNumId w:val="5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embedSystemFonts/>
  <w:proofState w:spelling="clean" w:grammar="dirty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2CBC"/>
    <w:rsid w:val="00012A2B"/>
    <w:rsid w:val="00020D63"/>
    <w:rsid w:val="000D7DCB"/>
    <w:rsid w:val="000F5A3E"/>
    <w:rsid w:val="00182732"/>
    <w:rsid w:val="00187E01"/>
    <w:rsid w:val="001D3FCD"/>
    <w:rsid w:val="002372D7"/>
    <w:rsid w:val="00237B5B"/>
    <w:rsid w:val="00272018"/>
    <w:rsid w:val="002A5ADD"/>
    <w:rsid w:val="002B4F10"/>
    <w:rsid w:val="002B7958"/>
    <w:rsid w:val="003021F8"/>
    <w:rsid w:val="0031601F"/>
    <w:rsid w:val="00316034"/>
    <w:rsid w:val="003C055B"/>
    <w:rsid w:val="003F2F55"/>
    <w:rsid w:val="00437F3F"/>
    <w:rsid w:val="0045603B"/>
    <w:rsid w:val="004702C0"/>
    <w:rsid w:val="00480CF2"/>
    <w:rsid w:val="004A4416"/>
    <w:rsid w:val="004C2862"/>
    <w:rsid w:val="0052397F"/>
    <w:rsid w:val="00545D81"/>
    <w:rsid w:val="005D0A38"/>
    <w:rsid w:val="006171C0"/>
    <w:rsid w:val="006605B5"/>
    <w:rsid w:val="00697DCE"/>
    <w:rsid w:val="006D6641"/>
    <w:rsid w:val="00710224"/>
    <w:rsid w:val="00733BB7"/>
    <w:rsid w:val="00761997"/>
    <w:rsid w:val="007A6AE3"/>
    <w:rsid w:val="007C6863"/>
    <w:rsid w:val="007E2F43"/>
    <w:rsid w:val="007F0DA5"/>
    <w:rsid w:val="00822577"/>
    <w:rsid w:val="00875CE1"/>
    <w:rsid w:val="008B7D67"/>
    <w:rsid w:val="009237E3"/>
    <w:rsid w:val="009708E8"/>
    <w:rsid w:val="009A28BF"/>
    <w:rsid w:val="00A10FC4"/>
    <w:rsid w:val="00A41473"/>
    <w:rsid w:val="00AF419C"/>
    <w:rsid w:val="00B0088C"/>
    <w:rsid w:val="00B14353"/>
    <w:rsid w:val="00B40022"/>
    <w:rsid w:val="00B43905"/>
    <w:rsid w:val="00BA569D"/>
    <w:rsid w:val="00C56CA3"/>
    <w:rsid w:val="00C815AF"/>
    <w:rsid w:val="00C93F43"/>
    <w:rsid w:val="00CA3640"/>
    <w:rsid w:val="00DE2CBC"/>
    <w:rsid w:val="00DE36B0"/>
    <w:rsid w:val="00E74044"/>
    <w:rsid w:val="00EA3891"/>
    <w:rsid w:val="00F007E7"/>
    <w:rsid w:val="00F275E3"/>
    <w:rsid w:val="00F54C31"/>
    <w:rsid w:val="00F71744"/>
    <w:rsid w:val="00F86862"/>
    <w:rsid w:val="00F86D95"/>
    <w:rsid w:val="1F28697F"/>
    <w:rsid w:val="281BA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1469F8"/>
  <w15:chartTrackingRefBased/>
  <w15:docId w15:val="{CEBBF57B-F5FB-4370-9370-FE37F61F190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761997"/>
    <w:pPr>
      <w:widowControl w:val="0"/>
      <w:suppressAutoHyphens/>
    </w:pPr>
    <w:rPr>
      <w:rFonts w:ascii="Verdana" w:hAnsi="Verdana" w:eastAsia="Verdana"/>
      <w:lang w:val="en-US"/>
    </w:rPr>
  </w:style>
  <w:style w:type="paragraph" w:styleId="Heading1">
    <w:name w:val="heading 1"/>
    <w:basedOn w:val="Heading"/>
    <w:next w:val="BodyText"/>
    <w:qFormat/>
    <w:pPr>
      <w:numPr>
        <w:numId w:val="1"/>
      </w:numPr>
      <w:outlineLvl w:val="0"/>
    </w:pPr>
    <w:rPr>
      <w:rFonts w:ascii="Thorndale" w:hAnsi="Thorndale"/>
      <w:b/>
      <w:bCs/>
      <w:sz w:val="32"/>
      <w:szCs w:val="32"/>
    </w:rPr>
  </w:style>
  <w:style w:type="paragraph" w:styleId="Heading2">
    <w:name w:val="heading 2"/>
    <w:basedOn w:val="Heading"/>
    <w:next w:val="BodyText"/>
    <w:qFormat/>
    <w:pPr>
      <w:numPr>
        <w:ilvl w:val="1"/>
        <w:numId w:val="1"/>
      </w:numPr>
      <w:outlineLvl w:val="1"/>
    </w:pPr>
    <w:rPr>
      <w:b/>
      <w:bCs/>
      <w:i/>
      <w:iCs/>
    </w:rPr>
  </w:style>
  <w:style w:type="paragraph" w:styleId="Heading3">
    <w:name w:val="heading 3"/>
    <w:basedOn w:val="Heading"/>
    <w:next w:val="BodyText"/>
    <w:qFormat/>
    <w:pPr>
      <w:numPr>
        <w:ilvl w:val="2"/>
        <w:numId w:val="1"/>
      </w:numPr>
      <w:outlineLvl w:val="2"/>
    </w:pPr>
    <w:rPr>
      <w:b/>
      <w:bCs/>
      <w:sz w:val="26"/>
      <w:szCs w:val="26"/>
    </w:rPr>
  </w:style>
  <w:style w:type="paragraph" w:styleId="Heading4">
    <w:name w:val="heading 4"/>
    <w:basedOn w:val="Heading"/>
    <w:next w:val="BodyText"/>
    <w:qFormat/>
    <w:pPr>
      <w:numPr>
        <w:ilvl w:val="3"/>
        <w:numId w:val="1"/>
      </w:numPr>
      <w:outlineLvl w:val="3"/>
    </w:pPr>
    <w:rPr>
      <w:b/>
      <w:bCs/>
      <w:i/>
      <w:iCs/>
      <w:sz w:val="24"/>
      <w:szCs w:val="24"/>
    </w:rPr>
  </w:style>
  <w:style w:type="paragraph" w:styleId="Heading5">
    <w:name w:val="heading 5"/>
    <w:basedOn w:val="Heading"/>
    <w:next w:val="BodyText"/>
    <w:qFormat/>
    <w:pPr>
      <w:numPr>
        <w:ilvl w:val="4"/>
        <w:numId w:val="1"/>
      </w:numPr>
      <w:outlineLvl w:val="4"/>
    </w:pPr>
    <w:rPr>
      <w:b/>
      <w:bCs/>
      <w:sz w:val="22"/>
      <w:szCs w:val="22"/>
    </w:rPr>
  </w:style>
  <w:style w:type="paragraph" w:styleId="Heading6">
    <w:name w:val="heading 6"/>
    <w:basedOn w:val="Heading"/>
    <w:next w:val="BodyText"/>
    <w:qFormat/>
    <w:pPr>
      <w:numPr>
        <w:ilvl w:val="5"/>
        <w:numId w:val="1"/>
      </w:numPr>
      <w:outlineLvl w:val="5"/>
    </w:pPr>
    <w:rPr>
      <w:b/>
      <w:bCs/>
      <w:sz w:val="20"/>
      <w:szCs w:val="20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rFonts w:ascii="Arial" w:hAnsi="Arial" w:cs="Arial"/>
      <w:b/>
      <w:bCs/>
      <w:sz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EndnoteCharacters" w:customStyle="1">
    <w:name w:val="Endnote Characters"/>
  </w:style>
  <w:style w:type="character" w:styleId="FootnoteCharacters" w:customStyle="1">
    <w:name w:val="Footnote Characters"/>
  </w:style>
  <w:style w:type="character" w:styleId="Hyperlink">
    <w:name w:val="Hyperlink"/>
    <w:rPr>
      <w:color w:val="000080"/>
      <w:u w:val="single"/>
    </w:rPr>
  </w:style>
  <w:style w:type="paragraph" w:styleId="Heading" w:customStyle="1">
    <w:name w:val="Heading"/>
    <w:basedOn w:val="Normal"/>
    <w:next w:val="BodyText"/>
    <w:pPr>
      <w:keepNext/>
      <w:spacing w:before="240" w:after="283"/>
    </w:pPr>
    <w:rPr>
      <w:rFonts w:ascii="Albany" w:hAnsi="Albany" w:eastAsia="HG Mincho Light J" w:cs="Arial Unicode MS"/>
      <w:sz w:val="28"/>
      <w:szCs w:val="28"/>
    </w:rPr>
  </w:style>
  <w:style w:type="paragraph" w:styleId="BodyText">
    <w:name w:val="Body Text"/>
    <w:basedOn w:val="Normal"/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 w:customStyle="1">
    <w:name w:val="Index"/>
    <w:basedOn w:val="Normal"/>
    <w:pPr>
      <w:suppressLineNumbers/>
    </w:pPr>
  </w:style>
  <w:style w:type="paragraph" w:styleId="HorizontalLine" w:customStyle="1">
    <w:name w:val="Horizontal Line"/>
    <w:basedOn w:val="Normal"/>
    <w:next w:val="BodyText"/>
    <w:pPr>
      <w:pBdr>
        <w:bottom w:val="double" w:color="808080" w:sz="1" w:space="0"/>
      </w:pBdr>
      <w:spacing w:after="283"/>
    </w:pPr>
    <w:rPr>
      <w:sz w:val="12"/>
    </w:rPr>
  </w:style>
  <w:style w:type="paragraph" w:styleId="EnvelopeReturn">
    <w:name w:val="envelope return"/>
    <w:basedOn w:val="Normal"/>
    <w:rPr>
      <w:i/>
    </w:rPr>
  </w:style>
  <w:style w:type="paragraph" w:styleId="TableContents" w:customStyle="1">
    <w:name w:val="Table Contents"/>
    <w:basedOn w:val="BodyText"/>
  </w:style>
  <w:style w:type="paragraph" w:styleId="Footer">
    <w:name w:val="footer"/>
    <w:basedOn w:val="Normal"/>
    <w:pPr>
      <w:suppressLineNumbers/>
      <w:tabs>
        <w:tab w:val="center" w:pos="4818"/>
        <w:tab w:val="right" w:pos="9637"/>
      </w:tabs>
    </w:pPr>
  </w:style>
  <w:style w:type="paragraph" w:styleId="Header">
    <w:name w:val="header"/>
    <w:basedOn w:val="Normal"/>
    <w:pPr>
      <w:suppressLineNumbers/>
      <w:tabs>
        <w:tab w:val="center" w:pos="4818"/>
        <w:tab w:val="right" w:pos="9637"/>
      </w:tabs>
    </w:pPr>
  </w:style>
  <w:style w:type="paragraph" w:styleId="Quotations" w:customStyle="1">
    <w:name w:val="Quotations"/>
    <w:basedOn w:val="Normal"/>
    <w:pPr>
      <w:pBdr>
        <w:top w:val="single" w:color="C0C0C0" w:sz="1" w:space="7"/>
        <w:left w:val="single" w:color="C0C0C0" w:sz="1" w:space="7"/>
        <w:bottom w:val="single" w:color="C0C0C0" w:sz="1" w:space="7"/>
        <w:right w:val="single" w:color="C0C0C0" w:sz="1" w:space="7"/>
      </w:pBdr>
      <w:spacing w:after="283"/>
      <w:ind w:left="567" w:right="567"/>
    </w:pPr>
  </w:style>
  <w:style w:type="paragraph" w:styleId="BodyText2">
    <w:name w:val="Body Text 2"/>
    <w:basedOn w:val="Normal"/>
    <w:rPr>
      <w:rFonts w:ascii="Arial" w:hAnsi="Arial" w:cs="Arial"/>
      <w:sz w:val="24"/>
    </w:rPr>
  </w:style>
  <w:style w:type="paragraph" w:styleId="BalloonText">
    <w:name w:val="Balloon Text"/>
    <w:basedOn w:val="Normal"/>
    <w:link w:val="BalloonTextChar"/>
    <w:rsid w:val="00480CF2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link w:val="BalloonText"/>
    <w:rsid w:val="00480CF2"/>
    <w:rPr>
      <w:rFonts w:ascii="Segoe UI" w:hAnsi="Segoe UI" w:eastAsia="Verdana" w:cs="Segoe UI"/>
      <w:sz w:val="18"/>
      <w:szCs w:val="18"/>
    </w:rPr>
  </w:style>
  <w:style w:type="table" w:styleId="TableGrid1" w:customStyle="1">
    <w:name w:val="Table Grid1"/>
    <w:basedOn w:val="TableNormal"/>
    <w:next w:val="TableGrid"/>
    <w:uiPriority w:val="39"/>
    <w:rsid w:val="00DE2CBC"/>
    <w:rPr>
      <w:rFonts w:ascii="Calibri" w:hAnsi="Calibri" w:eastAsia="Calibri"/>
      <w:sz w:val="22"/>
      <w:szCs w:val="22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Grid">
    <w:name w:val="Table Grid"/>
    <w:basedOn w:val="TableNormal"/>
    <w:rsid w:val="00DE2CB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F54C31"/>
    <w:rPr>
      <w:color w:val="605E5C"/>
      <w:shd w:val="clear" w:color="auto" w:fill="E1DFDD"/>
    </w:rPr>
  </w:style>
  <w:style w:type="character" w:styleId="normaltextrun" w:customStyle="1">
    <w:name w:val="normaltextrun"/>
    <w:basedOn w:val="DefaultParagraphFont"/>
    <w:rsid w:val="005D0A38"/>
  </w:style>
  <w:style w:type="character" w:styleId="eop" w:customStyle="1">
    <w:name w:val="eop"/>
    <w:basedOn w:val="DefaultParagraphFont"/>
    <w:rsid w:val="005D0A38"/>
  </w:style>
  <w:style w:type="paragraph" w:styleId="ListParagraph">
    <w:name w:val="List Paragraph"/>
    <w:basedOn w:val="Normal"/>
    <w:uiPriority w:val="34"/>
    <w:qFormat/>
    <w:rsid w:val="005D0A38"/>
    <w:pPr>
      <w:ind w:left="720"/>
      <w:contextualSpacing/>
    </w:pPr>
  </w:style>
  <w:style w:type="paragraph" w:styleId="paragraph" w:customStyle="1">
    <w:name w:val="paragraph"/>
    <w:basedOn w:val="Normal"/>
    <w:rsid w:val="002B4F10"/>
    <w:pPr>
      <w:widowControl/>
      <w:suppressAutoHyphens w:val="0"/>
      <w:spacing w:before="100" w:beforeAutospacing="1" w:after="100" w:afterAutospacing="1"/>
    </w:pPr>
    <w:rPr>
      <w:rFonts w:ascii="Times New Roman" w:hAnsi="Times New Roman" w:eastAsia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544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eader" Target="head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mailto:julie@reachoutni.org" TargetMode="External" Id="rId11" /><Relationship Type="http://schemas.openxmlformats.org/officeDocument/2006/relationships/styles" Target="styles.xml" Id="rId5" /><Relationship Type="http://schemas.openxmlformats.org/officeDocument/2006/relationships/theme" Target="theme/theme1.xml" Id="rId15" /><Relationship Type="http://schemas.openxmlformats.org/officeDocument/2006/relationships/hyperlink" Target="https://www.reachoutni.org" TargetMode="Externa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ntTable" Target="fontTable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onC\Documents\Custom%20Office%20Templates\CO3%20template.dotx" TargetMode="External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9b0a550-42bc-4f8b-9fe6-57c7210ef20a" xsi:nil="true"/>
    <lcf76f155ced4ddcb4097134ff3c332f xmlns="ade9dcb4-5ead-4c84-8411-9fd579b1286e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81C6BB8065ABA49A2ED0487A299E214" ma:contentTypeVersion="18" ma:contentTypeDescription="Create a new document." ma:contentTypeScope="" ma:versionID="e251dca96cb85dc39d31a8da35d7a9d3">
  <xsd:schema xmlns:xsd="http://www.w3.org/2001/XMLSchema" xmlns:xs="http://www.w3.org/2001/XMLSchema" xmlns:p="http://schemas.microsoft.com/office/2006/metadata/properties" xmlns:ns2="f9b0a550-42bc-4f8b-9fe6-57c7210ef20a" xmlns:ns3="ade9dcb4-5ead-4c84-8411-9fd579b1286e" targetNamespace="http://schemas.microsoft.com/office/2006/metadata/properties" ma:root="true" ma:fieldsID="0f02e94ff4aaa807c6d87501b1a1af07" ns2:_="" ns3:_="">
    <xsd:import namespace="f9b0a550-42bc-4f8b-9fe6-57c7210ef20a"/>
    <xsd:import namespace="ade9dcb4-5ead-4c84-8411-9fd579b1286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b0a550-42bc-4f8b-9fe6-57c7210ef20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70eefb1-62a2-4c51-a68a-09ffea819556}" ma:internalName="TaxCatchAll" ma:showField="CatchAllData" ma:web="f9b0a550-42bc-4f8b-9fe6-57c7210ef2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e9dcb4-5ead-4c84-8411-9fd579b128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089aa2c-75cc-4d72-a433-04d2021f044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A28266A-BBD7-4FFF-88E2-4D4747DF19A3}">
  <ds:schemaRefs>
    <ds:schemaRef ds:uri="http://schemas.microsoft.com/office/2006/metadata/properties"/>
    <ds:schemaRef ds:uri="http://schemas.microsoft.com/office/infopath/2007/PartnerControls"/>
    <ds:schemaRef ds:uri="a7c64cec-1162-4b50-839a-d1ccbe243b73"/>
    <ds:schemaRef ds:uri="43fd6fb2-3939-447c-a405-c7eadbe94a42"/>
  </ds:schemaRefs>
</ds:datastoreItem>
</file>

<file path=customXml/itemProps2.xml><?xml version="1.0" encoding="utf-8"?>
<ds:datastoreItem xmlns:ds="http://schemas.openxmlformats.org/officeDocument/2006/customXml" ds:itemID="{18559D2B-07FD-4D9E-988D-893165DF1ECF}"/>
</file>

<file path=customXml/itemProps3.xml><?xml version="1.0" encoding="utf-8"?>
<ds:datastoreItem xmlns:ds="http://schemas.openxmlformats.org/officeDocument/2006/customXml" ds:itemID="{C6756C4A-2CDC-4C83-BF51-55FC052ED47F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CO3 template</ap:Template>
  <ap:Application>Microsoft Word for the web</ap:Application>
  <ap:DocSecurity>0</ap:DocSecurity>
  <ap:ScaleCrop>false</ap:ScaleCrop>
  <ap:Company>Acovo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Andrew McCormick</dc:title>
  <dc:subject/>
  <dc:creator>ConC</dc:creator>
  <keywords/>
  <lastModifiedBy>Julie Jamieson</lastModifiedBy>
  <revision>3</revision>
  <lastPrinted>2016-10-03T11:22:00.0000000Z</lastPrinted>
  <dcterms:created xsi:type="dcterms:W3CDTF">2026-03-27T14:08:00.0000000Z</dcterms:created>
  <dcterms:modified xsi:type="dcterms:W3CDTF">2026-03-31T11:38:33.0880170Z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0x010100181C6BB8065ABA49A2ED0487A299E214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